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86C" w:rsidRPr="00BF5186" w:rsidRDefault="0054386C" w:rsidP="001F4D53">
      <w:pPr>
        <w:widowControl w:val="0"/>
        <w:autoSpaceDE w:val="0"/>
        <w:autoSpaceDN w:val="0"/>
        <w:adjustRightInd w:val="0"/>
        <w:rPr>
          <w:rFonts w:ascii="Arial" w:eastAsia="TimesNewRoman,Bold" w:hAnsi="Arial" w:cs="Arial"/>
          <w:b/>
          <w:bCs/>
          <w:color w:val="000000"/>
          <w:sz w:val="16"/>
          <w:szCs w:val="16"/>
        </w:rPr>
      </w:pPr>
    </w:p>
    <w:tbl>
      <w:tblPr>
        <w:tblW w:w="14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20"/>
        <w:gridCol w:w="1065"/>
        <w:gridCol w:w="666"/>
        <w:gridCol w:w="429"/>
        <w:gridCol w:w="450"/>
        <w:gridCol w:w="985"/>
        <w:gridCol w:w="632"/>
        <w:gridCol w:w="1173"/>
        <w:gridCol w:w="1499"/>
        <w:gridCol w:w="569"/>
        <w:gridCol w:w="902"/>
        <w:gridCol w:w="1800"/>
        <w:gridCol w:w="1443"/>
      </w:tblGrid>
      <w:tr w:rsidR="006159F2" w:rsidRPr="00B35E2A" w:rsidTr="001750FE">
        <w:tc>
          <w:tcPr>
            <w:tcW w:w="14133" w:type="dxa"/>
            <w:gridSpan w:val="13"/>
            <w:shd w:val="clear" w:color="auto" w:fill="262626"/>
          </w:tcPr>
          <w:p w:rsidR="006159F2" w:rsidRPr="00B35E2A" w:rsidRDefault="006159F2" w:rsidP="00B35E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,Bold" w:hAnsi="Arial" w:cs="Arial"/>
                <w:b/>
                <w:bCs/>
                <w:color w:val="FFFFFF"/>
                <w:sz w:val="16"/>
                <w:szCs w:val="16"/>
              </w:rPr>
            </w:pPr>
          </w:p>
          <w:p w:rsidR="006159F2" w:rsidRPr="00B35E2A" w:rsidRDefault="006159F2" w:rsidP="00B35E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,Bold" w:hAnsi="Arial" w:cs="Arial"/>
                <w:b/>
                <w:bCs/>
                <w:color w:val="FFFFFF"/>
                <w:sz w:val="40"/>
                <w:szCs w:val="40"/>
              </w:rPr>
            </w:pPr>
            <w:r w:rsidRPr="00B35E2A">
              <w:rPr>
                <w:rFonts w:ascii="Arial" w:eastAsia="TimesNewRoman,Bold" w:hAnsi="Arial" w:cs="Arial"/>
                <w:b/>
                <w:bCs/>
                <w:color w:val="FFFFFF"/>
                <w:sz w:val="40"/>
                <w:szCs w:val="40"/>
              </w:rPr>
              <w:t>Certified Public Manager</w:t>
            </w:r>
            <w:r w:rsidRPr="00C56790">
              <w:rPr>
                <w:rFonts w:ascii="Arial" w:eastAsia="TimesNewRoman,Bold" w:hAnsi="Arial" w:cs="Arial"/>
                <w:b/>
                <w:bCs/>
                <w:color w:val="FFFFFF"/>
                <w:sz w:val="40"/>
                <w:szCs w:val="40"/>
                <w:vertAlign w:val="superscript"/>
              </w:rPr>
              <w:t>®</w:t>
            </w:r>
            <w:r w:rsidRPr="00B35E2A">
              <w:rPr>
                <w:rFonts w:ascii="Arial" w:eastAsia="TimesNewRoman,Bold" w:hAnsi="Arial" w:cs="Arial"/>
                <w:b/>
                <w:bCs/>
                <w:color w:val="FFFFFF"/>
                <w:sz w:val="40"/>
                <w:szCs w:val="40"/>
              </w:rPr>
              <w:t xml:space="preserve"> Program</w:t>
            </w:r>
          </w:p>
          <w:p w:rsidR="006159F2" w:rsidRPr="00B35E2A" w:rsidRDefault="007A7712" w:rsidP="00B35E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,Bold" w:hAnsi="Arial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eastAsia="TimesNewRoman,Bold" w:hAnsi="Arial" w:cs="Arial"/>
                <w:b/>
                <w:bCs/>
                <w:color w:val="FFFFFF"/>
                <w:sz w:val="28"/>
                <w:szCs w:val="28"/>
              </w:rPr>
              <w:t>Application</w:t>
            </w:r>
          </w:p>
          <w:p w:rsidR="006159F2" w:rsidRPr="00B35E2A" w:rsidRDefault="006159F2" w:rsidP="00B35E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,Bold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DA65DC" w:rsidRPr="00B35E2A" w:rsidTr="001750FE">
        <w:trPr>
          <w:trHeight w:val="890"/>
        </w:trPr>
        <w:tc>
          <w:tcPr>
            <w:tcW w:w="4680" w:type="dxa"/>
            <w:gridSpan w:val="4"/>
            <w:tcBorders>
              <w:right w:val="single" w:sz="4" w:space="0" w:color="auto"/>
            </w:tcBorders>
            <w:vAlign w:val="center"/>
          </w:tcPr>
          <w:p w:rsidR="00DA65DC" w:rsidRPr="00DA65DC" w:rsidRDefault="00C31034" w:rsidP="00DA6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2562225" cy="304800"/>
                  <wp:effectExtent l="0" t="0" r="0" b="0"/>
                  <wp:docPr id="1" name="Picture 1" descr="Approved CPM Logo  Use Poli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proved CPM Logo  Use Polic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65DC" w:rsidRDefault="00DA65DC" w:rsidP="00DA6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b/>
                <w:sz w:val="16"/>
                <w:szCs w:val="16"/>
              </w:rPr>
            </w:pPr>
          </w:p>
          <w:p w:rsidR="00DA65DC" w:rsidRPr="00966A62" w:rsidRDefault="00DA65DC" w:rsidP="00DA6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b/>
                <w:sz w:val="16"/>
                <w:szCs w:val="16"/>
              </w:rPr>
            </w:pPr>
            <w:r w:rsidRPr="00966A62">
              <w:rPr>
                <w:rFonts w:ascii="Arial" w:eastAsia="TimesNewRoman" w:hAnsi="Arial" w:cs="Arial"/>
                <w:b/>
                <w:sz w:val="16"/>
                <w:szCs w:val="16"/>
              </w:rPr>
              <w:t>Arizona’s CPM Program is administered by:</w:t>
            </w:r>
          </w:p>
          <w:p w:rsidR="00DA65DC" w:rsidRPr="00966A62" w:rsidRDefault="00E3791C" w:rsidP="00DA65DC">
            <w:pPr>
              <w:pStyle w:val="Heading5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Bob </w:t>
            </w:r>
            <w:r w:rsidR="00DA65DC" w:rsidRPr="00966A62">
              <w:rPr>
                <w:b w:val="0"/>
                <w:sz w:val="16"/>
                <w:szCs w:val="16"/>
              </w:rPr>
              <w:t>Ramsey Executive Education</w:t>
            </w:r>
          </w:p>
          <w:p w:rsidR="00DA65DC" w:rsidRPr="00966A62" w:rsidRDefault="00DA65DC" w:rsidP="00DA65DC">
            <w:pPr>
              <w:pStyle w:val="Heading5"/>
              <w:rPr>
                <w:b w:val="0"/>
                <w:sz w:val="16"/>
                <w:szCs w:val="16"/>
              </w:rPr>
            </w:pPr>
            <w:r w:rsidRPr="00966A62">
              <w:rPr>
                <w:b w:val="0"/>
                <w:sz w:val="16"/>
                <w:szCs w:val="16"/>
              </w:rPr>
              <w:t>School of Public Affairs</w:t>
            </w:r>
          </w:p>
          <w:p w:rsidR="00DA65DC" w:rsidRDefault="00A5410B" w:rsidP="00DA65DC">
            <w:pPr>
              <w:pStyle w:val="Heading5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Watts </w:t>
            </w:r>
            <w:r w:rsidR="00DA65DC" w:rsidRPr="00966A62">
              <w:rPr>
                <w:rFonts w:cs="Arial"/>
                <w:b w:val="0"/>
                <w:sz w:val="16"/>
                <w:szCs w:val="16"/>
              </w:rPr>
              <w:t xml:space="preserve">College of Public </w:t>
            </w:r>
            <w:r w:rsidR="00560A08">
              <w:rPr>
                <w:rFonts w:cs="Arial"/>
                <w:b w:val="0"/>
                <w:sz w:val="16"/>
                <w:szCs w:val="16"/>
              </w:rPr>
              <w:t>Service &amp; Community Solutions</w:t>
            </w:r>
          </w:p>
          <w:p w:rsidR="00DA65DC" w:rsidRPr="00FA65F0" w:rsidRDefault="00DA65DC" w:rsidP="00DA65DC">
            <w:pPr>
              <w:jc w:val="center"/>
            </w:pPr>
          </w:p>
        </w:tc>
        <w:tc>
          <w:tcPr>
            <w:tcW w:w="4714" w:type="dxa"/>
            <w:gridSpan w:val="4"/>
            <w:tcBorders>
              <w:left w:val="single" w:sz="4" w:space="0" w:color="auto"/>
            </w:tcBorders>
          </w:tcPr>
          <w:p w:rsidR="00DA65DC" w:rsidRPr="00B35E2A" w:rsidRDefault="00DA65DC" w:rsidP="00B35E2A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DA65DC" w:rsidRPr="00B35E2A" w:rsidRDefault="00C31034" w:rsidP="00B35E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2657475" cy="571500"/>
                  <wp:effectExtent l="0" t="0" r="0" b="0"/>
                  <wp:docPr id="2" name="Picture 2" descr="bob_ramsey_logo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ob_ramsey_logo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9F2" w:rsidRPr="00B35E2A" w:rsidTr="001750FE">
        <w:tc>
          <w:tcPr>
            <w:tcW w:w="14133" w:type="dxa"/>
            <w:gridSpan w:val="13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A4264A" w:rsidRDefault="00A4264A" w:rsidP="00A4264A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</w:pPr>
          </w:p>
          <w:p w:rsidR="006159F2" w:rsidRDefault="006159F2" w:rsidP="00A4264A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</w:pPr>
            <w:r w:rsidRPr="00546E0D"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  <w:t>Please</w:t>
            </w:r>
            <w:r w:rsidR="00043338"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  <w:t xml:space="preserve"> select</w:t>
            </w:r>
            <w:r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  <w:t xml:space="preserve"> your </w:t>
            </w:r>
            <w:r w:rsidR="00043338"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  <w:t>format</w:t>
            </w:r>
            <w:r w:rsidR="00E3791C"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  <w:t xml:space="preserve"> choice, enter the </w:t>
            </w:r>
            <w:r w:rsidR="00043338"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  <w:t xml:space="preserve">CPM Cohort Number, and </w:t>
            </w:r>
            <w:r w:rsidR="00E3791C"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  <w:t xml:space="preserve">Program start date </w:t>
            </w:r>
            <w:r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  <w:t>below</w:t>
            </w:r>
            <w:r w:rsidRPr="00546E0D"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  <w:t>:</w:t>
            </w:r>
          </w:p>
          <w:p w:rsidR="00A4264A" w:rsidRPr="00B35E2A" w:rsidRDefault="00A4264A" w:rsidP="00A4264A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5C2F62" w:rsidRPr="00B35E2A" w:rsidTr="001750FE">
        <w:trPr>
          <w:trHeight w:val="359"/>
        </w:trPr>
        <w:tc>
          <w:tcPr>
            <w:tcW w:w="14133" w:type="dxa"/>
            <w:gridSpan w:val="13"/>
            <w:tcBorders>
              <w:bottom w:val="single" w:sz="4" w:space="0" w:color="auto"/>
            </w:tcBorders>
            <w:vAlign w:val="center"/>
          </w:tcPr>
          <w:p w:rsidR="005C2F62" w:rsidRPr="00F10464" w:rsidRDefault="005C2F62" w:rsidP="005C2F62">
            <w:pPr>
              <w:widowControl w:val="0"/>
              <w:autoSpaceDE w:val="0"/>
              <w:autoSpaceDN w:val="0"/>
              <w:adjustRightInd w:val="0"/>
              <w:ind w:left="342"/>
              <w:jc w:val="center"/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 xml:space="preserve">Visit our website </w:t>
            </w:r>
            <w:hyperlink r:id="rId9" w:history="1">
              <w:r w:rsidRPr="00D50200">
                <w:rPr>
                  <w:rStyle w:val="Hyperlink"/>
                  <w:rFonts w:ascii="Arial" w:eastAsia="TimesNewRoman" w:hAnsi="Arial" w:cs="Arial"/>
                  <w:sz w:val="16"/>
                  <w:szCs w:val="16"/>
                </w:rPr>
                <w:t>https://ramseyexecutive.asu.edu/content/certification-programs</w:t>
              </w:r>
            </w:hyperlink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 xml:space="preserve"> for program information and schedule.</w:t>
            </w:r>
          </w:p>
        </w:tc>
      </w:tr>
      <w:tr w:rsidR="001750FE" w:rsidRPr="00B35E2A" w:rsidTr="003D3CB1">
        <w:trPr>
          <w:trHeight w:val="1142"/>
        </w:trPr>
        <w:tc>
          <w:tcPr>
            <w:tcW w:w="6747" w:type="dxa"/>
            <w:gridSpan w:val="7"/>
            <w:tcBorders>
              <w:bottom w:val="single" w:sz="4" w:space="0" w:color="auto"/>
            </w:tcBorders>
          </w:tcPr>
          <w:p w:rsidR="001750FE" w:rsidRDefault="001750FE" w:rsidP="005C2F62">
            <w:pPr>
              <w:widowControl w:val="0"/>
              <w:autoSpaceDE w:val="0"/>
              <w:autoSpaceDN w:val="0"/>
              <w:adjustRightInd w:val="0"/>
              <w:ind w:left="342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1750FE" w:rsidRPr="00F849A2" w:rsidRDefault="001750FE" w:rsidP="005C2F62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NewRoman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NewRoman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CB2BBC">
              <w:rPr>
                <w:rFonts w:ascii="Arial" w:eastAsia="TimesNewRoman" w:hAnsi="Arial" w:cs="Arial"/>
                <w:b/>
                <w:color w:val="000000"/>
                <w:sz w:val="18"/>
                <w:szCs w:val="18"/>
              </w:rPr>
            </w:r>
            <w:r w:rsidR="00CB2BBC">
              <w:rPr>
                <w:rFonts w:ascii="Arial" w:eastAsia="TimesNewRoman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TimesNewRoman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B0195E">
              <w:rPr>
                <w:rFonts w:ascii="Arial" w:eastAsia="TimesNewRoman" w:hAnsi="Arial" w:cs="Arial"/>
                <w:b/>
                <w:color w:val="000000"/>
                <w:sz w:val="18"/>
                <w:szCs w:val="18"/>
              </w:rPr>
              <w:tab/>
            </w:r>
            <w:r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  <w:t xml:space="preserve">Classroom </w:t>
            </w:r>
            <w:r w:rsidRPr="00F849A2"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  <w:t>Format</w:t>
            </w:r>
            <w:r w:rsidRPr="00F849A2">
              <w:rPr>
                <w:rFonts w:ascii="Arial" w:eastAsia="TimesNewRoman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1750FE" w:rsidRPr="00F849A2" w:rsidRDefault="001750FE" w:rsidP="005C2F62">
            <w:pPr>
              <w:widowControl w:val="0"/>
              <w:autoSpaceDE w:val="0"/>
              <w:autoSpaceDN w:val="0"/>
              <w:adjustRightInd w:val="0"/>
              <w:ind w:left="342"/>
              <w:rPr>
                <w:rFonts w:ascii="Arial" w:eastAsia="TimesNewRoman" w:hAnsi="Arial" w:cs="Arial"/>
                <w:color w:val="000000"/>
                <w:sz w:val="20"/>
                <w:szCs w:val="20"/>
              </w:rPr>
            </w:pPr>
            <w:r w:rsidRPr="00F849A2">
              <w:rPr>
                <w:rFonts w:ascii="Arial" w:eastAsia="TimesNewRoman" w:hAnsi="Arial" w:cs="Arial"/>
                <w:color w:val="000000"/>
                <w:sz w:val="20"/>
                <w:szCs w:val="20"/>
              </w:rPr>
              <w:t xml:space="preserve">CPM Cohort Number: </w:t>
            </w:r>
            <w:r w:rsidR="00A7312C">
              <w:rPr>
                <w:rFonts w:ascii="Arial" w:eastAsia="TimesNewRoman" w:hAnsi="Arial" w:cs="Arial"/>
                <w:color w:val="000000"/>
                <w:sz w:val="20"/>
                <w:szCs w:val="20"/>
              </w:rPr>
              <w:t>250</w:t>
            </w:r>
            <w:r w:rsidR="00CB2BBC">
              <w:rPr>
                <w:rFonts w:ascii="Arial" w:eastAsia="TimesNewRoman" w:hAnsi="Arial" w:cs="Arial"/>
                <w:color w:val="000000"/>
                <w:sz w:val="20"/>
                <w:szCs w:val="20"/>
              </w:rPr>
              <w:t>8</w:t>
            </w:r>
            <w:bookmarkStart w:id="0" w:name="_GoBack"/>
            <w:bookmarkEnd w:id="0"/>
            <w:r w:rsidR="00A7312C">
              <w:rPr>
                <w:rFonts w:ascii="Arial" w:eastAsia="TimesNewRoman" w:hAnsi="Arial" w:cs="Arial"/>
                <w:color w:val="000000"/>
                <w:sz w:val="20"/>
                <w:szCs w:val="20"/>
              </w:rPr>
              <w:t>-C</w:t>
            </w:r>
          </w:p>
          <w:p w:rsidR="001750FE" w:rsidRDefault="001750FE" w:rsidP="00574B30">
            <w:pPr>
              <w:widowControl w:val="0"/>
              <w:autoSpaceDE w:val="0"/>
              <w:autoSpaceDN w:val="0"/>
              <w:adjustRightInd w:val="0"/>
              <w:ind w:left="342"/>
              <w:rPr>
                <w:rFonts w:ascii="Arial" w:eastAsia="TimesNewRoman" w:hAnsi="Arial" w:cs="Arial"/>
                <w:color w:val="000000"/>
                <w:sz w:val="20"/>
                <w:szCs w:val="20"/>
              </w:rPr>
            </w:pPr>
            <w:r w:rsidRPr="00F849A2">
              <w:rPr>
                <w:rFonts w:ascii="Arial" w:eastAsia="TimesNewRoman" w:hAnsi="Arial" w:cs="Arial"/>
                <w:color w:val="000000"/>
                <w:sz w:val="20"/>
                <w:szCs w:val="20"/>
              </w:rPr>
              <w:t xml:space="preserve">Starting Date: </w:t>
            </w:r>
            <w:r w:rsidR="0017640C">
              <w:rPr>
                <w:rFonts w:ascii="Arial" w:eastAsia="TimesNewRoman" w:hAnsi="Arial" w:cs="Arial"/>
                <w:color w:val="000000"/>
                <w:sz w:val="20"/>
                <w:szCs w:val="20"/>
              </w:rPr>
              <w:t xml:space="preserve">August </w:t>
            </w:r>
            <w:r w:rsidR="00A7312C">
              <w:rPr>
                <w:rFonts w:ascii="Arial" w:eastAsia="TimesNewRoman" w:hAnsi="Arial" w:cs="Arial"/>
                <w:color w:val="000000"/>
                <w:sz w:val="20"/>
                <w:szCs w:val="20"/>
              </w:rPr>
              <w:t>2025</w:t>
            </w:r>
          </w:p>
          <w:p w:rsidR="00574B30" w:rsidRPr="00F10464" w:rsidRDefault="00574B30" w:rsidP="00574B30">
            <w:pPr>
              <w:widowControl w:val="0"/>
              <w:autoSpaceDE w:val="0"/>
              <w:autoSpaceDN w:val="0"/>
              <w:adjustRightInd w:val="0"/>
              <w:ind w:left="342"/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86" w:type="dxa"/>
            <w:gridSpan w:val="6"/>
            <w:tcBorders>
              <w:bottom w:val="single" w:sz="4" w:space="0" w:color="auto"/>
            </w:tcBorders>
            <w:vAlign w:val="center"/>
          </w:tcPr>
          <w:p w:rsidR="001750FE" w:rsidRDefault="001750FE" w:rsidP="00F849A2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NewRoman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NewRoman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CB2BBC">
              <w:rPr>
                <w:rFonts w:ascii="Arial" w:eastAsia="TimesNewRoman" w:hAnsi="Arial" w:cs="Arial"/>
                <w:b/>
                <w:color w:val="000000"/>
                <w:sz w:val="18"/>
                <w:szCs w:val="18"/>
              </w:rPr>
            </w:r>
            <w:r w:rsidR="00CB2BBC">
              <w:rPr>
                <w:rFonts w:ascii="Arial" w:eastAsia="TimesNewRoman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TimesNewRoman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B0195E">
              <w:rPr>
                <w:rFonts w:ascii="Arial" w:eastAsia="TimesNewRoman" w:hAnsi="Arial" w:cs="Arial"/>
                <w:b/>
                <w:color w:val="000000"/>
                <w:sz w:val="18"/>
                <w:szCs w:val="18"/>
              </w:rPr>
              <w:tab/>
            </w:r>
            <w:r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  <w:t>Online</w:t>
            </w:r>
            <w:r w:rsidRPr="00F10464"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  <w:t>Format</w:t>
            </w:r>
            <w:r w:rsidRPr="00F10464"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1750FE" w:rsidRPr="00F849A2" w:rsidRDefault="001750FE" w:rsidP="00F849A2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  <w:t xml:space="preserve">      </w:t>
            </w:r>
            <w:r w:rsidRPr="00F849A2">
              <w:rPr>
                <w:rFonts w:ascii="Arial" w:eastAsia="TimesNewRoman" w:hAnsi="Arial" w:cs="Arial"/>
                <w:color w:val="000000"/>
                <w:sz w:val="20"/>
                <w:szCs w:val="20"/>
              </w:rPr>
              <w:t xml:space="preserve">CPM Cohort Number: </w:t>
            </w:r>
            <w:r w:rsidR="004A70BC">
              <w:rPr>
                <w:rFonts w:ascii="Arial" w:eastAsia="TimesNewRoman" w:hAnsi="Arial" w:cs="Arial"/>
                <w:color w:val="000000"/>
                <w:sz w:val="20"/>
                <w:szCs w:val="20"/>
              </w:rPr>
              <w:t>2</w:t>
            </w:r>
            <w:r w:rsidR="0062593F">
              <w:rPr>
                <w:rFonts w:ascii="Arial" w:eastAsia="TimesNewRoman" w:hAnsi="Arial" w:cs="Arial"/>
                <w:color w:val="000000"/>
                <w:sz w:val="20"/>
                <w:szCs w:val="20"/>
              </w:rPr>
              <w:t>50</w:t>
            </w:r>
            <w:r w:rsidR="00CB2BBC">
              <w:rPr>
                <w:rFonts w:ascii="Arial" w:eastAsia="TimesNewRoman" w:hAnsi="Arial" w:cs="Arial"/>
                <w:color w:val="000000"/>
                <w:sz w:val="20"/>
                <w:szCs w:val="20"/>
              </w:rPr>
              <w:t>8</w:t>
            </w:r>
            <w:r w:rsidR="004A70BC">
              <w:rPr>
                <w:rFonts w:ascii="Arial" w:eastAsia="TimesNewRoman" w:hAnsi="Arial" w:cs="Arial"/>
                <w:color w:val="000000"/>
                <w:sz w:val="20"/>
                <w:szCs w:val="20"/>
              </w:rPr>
              <w:t>-O</w:t>
            </w:r>
            <w:r>
              <w:rPr>
                <w:rFonts w:ascii="Arial" w:eastAsia="TimesNew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1750FE" w:rsidRPr="00F849A2" w:rsidRDefault="001750FE" w:rsidP="00F849A2">
            <w:pPr>
              <w:widowControl w:val="0"/>
              <w:autoSpaceDE w:val="0"/>
              <w:autoSpaceDN w:val="0"/>
              <w:adjustRightInd w:val="0"/>
              <w:ind w:left="342"/>
              <w:rPr>
                <w:rFonts w:ascii="Arial" w:eastAsia="TimesNewRoman" w:hAnsi="Arial" w:cs="Arial"/>
                <w:color w:val="000000"/>
                <w:sz w:val="20"/>
                <w:szCs w:val="20"/>
              </w:rPr>
            </w:pPr>
            <w:r w:rsidRPr="00F849A2">
              <w:rPr>
                <w:rFonts w:ascii="Arial" w:eastAsia="TimesNewRoman" w:hAnsi="Arial" w:cs="Arial"/>
                <w:color w:val="000000"/>
                <w:sz w:val="20"/>
                <w:szCs w:val="20"/>
              </w:rPr>
              <w:t xml:space="preserve">Starting Date: </w:t>
            </w:r>
            <w:r w:rsidR="00CB2BBC">
              <w:rPr>
                <w:rFonts w:ascii="Arial" w:eastAsia="TimesNewRoman" w:hAnsi="Arial" w:cs="Arial"/>
                <w:color w:val="000000"/>
                <w:sz w:val="20"/>
                <w:szCs w:val="20"/>
              </w:rPr>
              <w:t>August</w:t>
            </w:r>
            <w:r w:rsidR="0062593F">
              <w:rPr>
                <w:rFonts w:ascii="Arial" w:eastAsia="TimesNewRoman" w:hAnsi="Arial" w:cs="Arial"/>
                <w:color w:val="000000"/>
                <w:sz w:val="20"/>
                <w:szCs w:val="20"/>
              </w:rPr>
              <w:t xml:space="preserve"> 2025</w:t>
            </w:r>
          </w:p>
          <w:p w:rsidR="001750FE" w:rsidRPr="00F10464" w:rsidRDefault="001750FE" w:rsidP="00F849A2">
            <w:pPr>
              <w:widowControl w:val="0"/>
              <w:autoSpaceDE w:val="0"/>
              <w:autoSpaceDN w:val="0"/>
              <w:adjustRightInd w:val="0"/>
              <w:ind w:left="342"/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C2F62" w:rsidRPr="00B35E2A" w:rsidTr="001750FE">
        <w:tc>
          <w:tcPr>
            <w:tcW w:w="14133" w:type="dxa"/>
            <w:gridSpan w:val="13"/>
            <w:shd w:val="clear" w:color="auto" w:fill="0C0C0C"/>
          </w:tcPr>
          <w:p w:rsidR="005C2F62" w:rsidRPr="00B35E2A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FFFFFF"/>
                <w:sz w:val="16"/>
                <w:szCs w:val="16"/>
              </w:rPr>
            </w:pPr>
          </w:p>
          <w:p w:rsidR="005C2F62" w:rsidRPr="00B631F5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</w:pPr>
            <w:r w:rsidRPr="00B631F5"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  <w:t>Applicant Information:</w:t>
            </w:r>
          </w:p>
          <w:p w:rsidR="005C2F62" w:rsidRPr="00B35E2A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5C2F62" w:rsidRPr="00B35E2A" w:rsidTr="001750FE">
        <w:trPr>
          <w:trHeight w:val="230"/>
        </w:trPr>
        <w:tc>
          <w:tcPr>
            <w:tcW w:w="6115" w:type="dxa"/>
            <w:gridSpan w:val="6"/>
          </w:tcPr>
          <w:p w:rsidR="005C2F62" w:rsidRPr="00B35E2A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 w:rsidRPr="00B35E2A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First Name</w:t>
            </w:r>
            <w:r w:rsidR="00322C1B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:</w:t>
            </w:r>
          </w:p>
          <w:p w:rsidR="005C2F62" w:rsidRPr="00B35E2A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304" w:type="dxa"/>
            <w:gridSpan w:val="3"/>
          </w:tcPr>
          <w:p w:rsidR="005C2F62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 w:rsidRPr="00B35E2A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Last Name</w:t>
            </w:r>
            <w:r w:rsidR="00322C1B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:</w:t>
            </w:r>
          </w:p>
          <w:p w:rsidR="005C2F62" w:rsidRPr="00B35E2A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4714" w:type="dxa"/>
            <w:gridSpan w:val="4"/>
          </w:tcPr>
          <w:p w:rsidR="005C2F62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 w:rsidRPr="00B35E2A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Title (Ms., Mr., Rank)</w:t>
            </w:r>
            <w:r w:rsidR="00322C1B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:</w:t>
            </w:r>
          </w:p>
          <w:p w:rsidR="005C2F62" w:rsidRPr="00B35E2A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</w:tr>
      <w:tr w:rsidR="005C2F62" w:rsidRPr="00B35E2A" w:rsidTr="001750FE">
        <w:trPr>
          <w:trHeight w:val="230"/>
        </w:trPr>
        <w:tc>
          <w:tcPr>
            <w:tcW w:w="6115" w:type="dxa"/>
            <w:gridSpan w:val="6"/>
          </w:tcPr>
          <w:p w:rsidR="005C2F62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Department</w:t>
            </w:r>
            <w:r w:rsidR="00322C1B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:</w:t>
            </w:r>
          </w:p>
          <w:p w:rsidR="005C2F62" w:rsidRPr="00B35E2A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304" w:type="dxa"/>
            <w:gridSpan w:val="3"/>
          </w:tcPr>
          <w:p w:rsidR="005C2F62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Job Title:</w:t>
            </w:r>
          </w:p>
          <w:p w:rsidR="005C2F62" w:rsidRPr="00B35E2A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4714" w:type="dxa"/>
            <w:gridSpan w:val="4"/>
          </w:tcPr>
          <w:p w:rsidR="005C2F62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Organization</w:t>
            </w:r>
            <w:r w:rsidR="00322C1B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:</w:t>
            </w:r>
          </w:p>
          <w:p w:rsidR="005C2F62" w:rsidRPr="00B35E2A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</w:tr>
      <w:tr w:rsidR="005C2F62" w:rsidRPr="00B35E2A" w:rsidTr="001750FE">
        <w:trPr>
          <w:trHeight w:val="230"/>
        </w:trPr>
        <w:tc>
          <w:tcPr>
            <w:tcW w:w="9419" w:type="dxa"/>
            <w:gridSpan w:val="9"/>
          </w:tcPr>
          <w:p w:rsidR="005C2F62" w:rsidRPr="00B35E2A" w:rsidRDefault="003D3CB1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 xml:space="preserve">Business </w:t>
            </w:r>
            <w:r w:rsidR="005C2F62" w:rsidRPr="00B35E2A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Address</w:t>
            </w:r>
            <w:r w:rsidR="00322C1B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:</w:t>
            </w:r>
          </w:p>
          <w:p w:rsidR="005C2F62" w:rsidRPr="00B35E2A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271" w:type="dxa"/>
            <w:gridSpan w:val="3"/>
          </w:tcPr>
          <w:p w:rsidR="005C2F62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 w:rsidRPr="00B35E2A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City/State</w:t>
            </w:r>
            <w:r w:rsidR="00322C1B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:</w:t>
            </w:r>
          </w:p>
          <w:p w:rsidR="005C2F62" w:rsidRPr="00B35E2A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443" w:type="dxa"/>
          </w:tcPr>
          <w:p w:rsidR="005C2F62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 w:rsidRPr="00B35E2A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ZIP</w:t>
            </w:r>
            <w:r w:rsidR="00322C1B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:</w:t>
            </w:r>
          </w:p>
          <w:p w:rsidR="005C2F62" w:rsidRPr="00B35E2A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end"/>
            </w:r>
            <w:bookmarkEnd w:id="8"/>
          </w:p>
        </w:tc>
      </w:tr>
      <w:tr w:rsidR="003D3CB1" w:rsidRPr="00B35E2A" w:rsidTr="001750FE">
        <w:trPr>
          <w:trHeight w:val="230"/>
        </w:trPr>
        <w:tc>
          <w:tcPr>
            <w:tcW w:w="9419" w:type="dxa"/>
            <w:gridSpan w:val="9"/>
          </w:tcPr>
          <w:p w:rsidR="003D3CB1" w:rsidRPr="00B35E2A" w:rsidRDefault="003D3CB1" w:rsidP="003D3CB1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Personal</w:t>
            </w:r>
            <w:r w:rsidR="00336596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/Mailing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B35E2A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Address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:</w:t>
            </w:r>
          </w:p>
          <w:p w:rsidR="003D3CB1" w:rsidRPr="00B35E2A" w:rsidRDefault="003D3CB1" w:rsidP="003D3CB1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271" w:type="dxa"/>
            <w:gridSpan w:val="3"/>
          </w:tcPr>
          <w:p w:rsidR="003D3CB1" w:rsidRDefault="003D3CB1" w:rsidP="003D3CB1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 w:rsidRPr="00B35E2A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City/State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:</w:t>
            </w:r>
          </w:p>
          <w:p w:rsidR="003D3CB1" w:rsidRPr="00B35E2A" w:rsidRDefault="003D3CB1" w:rsidP="003D3CB1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43" w:type="dxa"/>
          </w:tcPr>
          <w:p w:rsidR="003D3CB1" w:rsidRDefault="003D3CB1" w:rsidP="003D3CB1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 w:rsidRPr="00B35E2A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ZIP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:</w:t>
            </w:r>
          </w:p>
          <w:p w:rsidR="003D3CB1" w:rsidRPr="00B35E2A" w:rsidRDefault="003D3CB1" w:rsidP="003D3CB1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end"/>
            </w:r>
          </w:p>
        </w:tc>
      </w:tr>
      <w:tr w:rsidR="003D3CB1" w:rsidRPr="00B35E2A" w:rsidTr="001750FE">
        <w:tc>
          <w:tcPr>
            <w:tcW w:w="2520" w:type="dxa"/>
          </w:tcPr>
          <w:p w:rsidR="003D3CB1" w:rsidRDefault="003D3CB1" w:rsidP="003D3CB1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Phone:</w:t>
            </w:r>
          </w:p>
          <w:p w:rsidR="003D3CB1" w:rsidRPr="00B35E2A" w:rsidRDefault="003D3CB1" w:rsidP="003D3CB1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610" w:type="dxa"/>
            <w:gridSpan w:val="4"/>
          </w:tcPr>
          <w:p w:rsidR="003D3CB1" w:rsidRDefault="003D3CB1" w:rsidP="003D3CB1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Cell:</w:t>
            </w:r>
          </w:p>
          <w:p w:rsidR="003D3CB1" w:rsidRPr="00B35E2A" w:rsidRDefault="003D3CB1" w:rsidP="003D3CB1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289" w:type="dxa"/>
            <w:gridSpan w:val="4"/>
          </w:tcPr>
          <w:p w:rsidR="003D3CB1" w:rsidRDefault="003D3CB1" w:rsidP="003D3CB1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Email:</w:t>
            </w:r>
          </w:p>
          <w:p w:rsidR="003D3CB1" w:rsidRPr="00B35E2A" w:rsidRDefault="003D3CB1" w:rsidP="003D3CB1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714" w:type="dxa"/>
            <w:gridSpan w:val="4"/>
          </w:tcPr>
          <w:p w:rsidR="003D3CB1" w:rsidRDefault="003D3CB1" w:rsidP="003D3CB1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Secondary Email:</w:t>
            </w:r>
          </w:p>
          <w:p w:rsidR="003D3CB1" w:rsidRDefault="003D3CB1" w:rsidP="003D3CB1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D3CB1" w:rsidRPr="00B35E2A" w:rsidTr="001750FE">
        <w:trPr>
          <w:trHeight w:val="530"/>
        </w:trPr>
        <w:tc>
          <w:tcPr>
            <w:tcW w:w="14133" w:type="dxa"/>
            <w:gridSpan w:val="13"/>
            <w:tcBorders>
              <w:bottom w:val="single" w:sz="4" w:space="0" w:color="auto"/>
            </w:tcBorders>
            <w:shd w:val="clear" w:color="auto" w:fill="0C0C0C"/>
            <w:vAlign w:val="center"/>
          </w:tcPr>
          <w:p w:rsidR="003D3CB1" w:rsidRPr="00B631F5" w:rsidRDefault="003D3CB1" w:rsidP="003D3CB1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  <w:t>Program Eligibility:</w:t>
            </w:r>
          </w:p>
        </w:tc>
      </w:tr>
      <w:tr w:rsidR="003D3CB1" w:rsidRPr="00B35E2A" w:rsidTr="001750FE">
        <w:trPr>
          <w:trHeight w:val="3590"/>
        </w:trPr>
        <w:tc>
          <w:tcPr>
            <w:tcW w:w="14133" w:type="dxa"/>
            <w:gridSpan w:val="13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3D3CB1" w:rsidRDefault="003D3CB1" w:rsidP="003D3CB1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/>
                <w:bCs/>
                <w:color w:val="000000"/>
                <w:sz w:val="16"/>
                <w:szCs w:val="16"/>
              </w:rPr>
              <w:t xml:space="preserve">To be eligible for the Certified Public Management® Program, applicants are required to have completed at least 60 hours of learning activities that address the CPM competencies below. This requirement can be fulfilled through completion of </w:t>
            </w:r>
            <w:r w:rsidRPr="00C974D4">
              <w:rPr>
                <w:rFonts w:ascii="Arial" w:eastAsia="TimesNewRoman,Bold" w:hAnsi="Arial" w:cs="Arial"/>
                <w:b/>
                <w:bCs/>
                <w:color w:val="000000"/>
                <w:sz w:val="16"/>
                <w:szCs w:val="16"/>
                <w:u w:val="single"/>
              </w:rPr>
              <w:t>either</w:t>
            </w:r>
            <w:r>
              <w:rPr>
                <w:rFonts w:ascii="Arial" w:eastAsia="TimesNewRoman,Bold" w:hAnsi="Arial" w:cs="Arial"/>
                <w:b/>
                <w:bCs/>
                <w:color w:val="000000"/>
                <w:sz w:val="16"/>
                <w:szCs w:val="16"/>
              </w:rPr>
              <w:t xml:space="preserve"> Option 1 or 2 in the next section. </w:t>
            </w:r>
          </w:p>
          <w:p w:rsidR="003D3CB1" w:rsidRDefault="003D3CB1" w:rsidP="003D3CB1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D3CB1" w:rsidRPr="004D7627" w:rsidRDefault="003D3CB1" w:rsidP="003D3CB1">
            <w:pPr>
              <w:widowControl w:val="0"/>
              <w:numPr>
                <w:ilvl w:val="0"/>
                <w:numId w:val="14"/>
              </w:numPr>
              <w:tabs>
                <w:tab w:val="left" w:pos="361"/>
              </w:tabs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6"/>
                <w:szCs w:val="16"/>
              </w:rPr>
            </w:pPr>
            <w:r w:rsidRPr="004D7627">
              <w:rPr>
                <w:rFonts w:ascii="Arial" w:eastAsia="TimesNewRoman,Bold" w:hAnsi="Arial" w:cs="Arial"/>
                <w:b/>
                <w:bCs/>
                <w:sz w:val="16"/>
                <w:szCs w:val="16"/>
              </w:rPr>
              <w:t>Personal and Organizational Integrity</w:t>
            </w:r>
            <w:r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 – 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>Increasing</w:t>
            </w:r>
            <w:r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 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>awareness, building skills and modeling behaviors related to identifying potential ethical problems and conflicts of interest; appropriate workplace behavior; and legal and policy compliance.</w:t>
            </w:r>
          </w:p>
          <w:p w:rsidR="003D3CB1" w:rsidRPr="004D7627" w:rsidRDefault="003D3CB1" w:rsidP="003D3CB1">
            <w:pPr>
              <w:widowControl w:val="0"/>
              <w:numPr>
                <w:ilvl w:val="0"/>
                <w:numId w:val="14"/>
              </w:numPr>
              <w:tabs>
                <w:tab w:val="left" w:pos="361"/>
              </w:tabs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6"/>
                <w:szCs w:val="16"/>
              </w:rPr>
            </w:pPr>
            <w:r w:rsidRPr="004D7627">
              <w:rPr>
                <w:rFonts w:ascii="Arial" w:eastAsia="TimesNewRoman,Bold" w:hAnsi="Arial" w:cs="Arial"/>
                <w:b/>
                <w:bCs/>
                <w:sz w:val="16"/>
                <w:szCs w:val="16"/>
              </w:rPr>
              <w:t>Managing Work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NewRoman,Bold" w:hAnsi="Arial" w:cs="Arial"/>
                <w:bCs/>
                <w:sz w:val="16"/>
                <w:szCs w:val="16"/>
              </w:rPr>
              <w:t>–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 Meeting</w:t>
            </w:r>
            <w:r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 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>organizational goals through effective planning, prioritizing, organizing and aligning human, financial, material and information resources. Empowering others by delegating clear job expectations; providing meaningful feedback and coaching; creating a motivational environment and measuring performance. Monitoring workloads and documenting performance. Dealing effectively with performance problems.</w:t>
            </w:r>
          </w:p>
          <w:p w:rsidR="003D3CB1" w:rsidRPr="004D7627" w:rsidRDefault="003D3CB1" w:rsidP="003D3CB1">
            <w:pPr>
              <w:widowControl w:val="0"/>
              <w:numPr>
                <w:ilvl w:val="0"/>
                <w:numId w:val="14"/>
              </w:numPr>
              <w:tabs>
                <w:tab w:val="left" w:pos="361"/>
              </w:tabs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6"/>
                <w:szCs w:val="16"/>
              </w:rPr>
            </w:pPr>
            <w:r w:rsidRPr="004D7627">
              <w:rPr>
                <w:rFonts w:ascii="Arial" w:eastAsia="TimesNewRoman,Bold" w:hAnsi="Arial" w:cs="Arial"/>
                <w:b/>
                <w:bCs/>
                <w:sz w:val="16"/>
                <w:szCs w:val="16"/>
              </w:rPr>
              <w:t>Leading People</w:t>
            </w:r>
            <w:r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 – 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>Inspiring</w:t>
            </w:r>
            <w:r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 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>others to positive action through a clear vision; promotes a diverse workforce. Encouraging and facilitating cooperation, pride, trust</w:t>
            </w:r>
            <w:r>
              <w:rPr>
                <w:rFonts w:ascii="Arial" w:eastAsia="TimesNewRoman,Bold" w:hAnsi="Arial" w:cs="Arial"/>
                <w:bCs/>
                <w:sz w:val="16"/>
                <w:szCs w:val="16"/>
              </w:rPr>
              <w:t>,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 and group identity; fostering commitment and team spirit. Articulating a vision, ideas and facts in a clear and organized way; effectively managing emotions and impulses.</w:t>
            </w:r>
          </w:p>
          <w:p w:rsidR="003D3CB1" w:rsidRPr="004D7627" w:rsidRDefault="003D3CB1" w:rsidP="003D3CB1">
            <w:pPr>
              <w:widowControl w:val="0"/>
              <w:numPr>
                <w:ilvl w:val="0"/>
                <w:numId w:val="14"/>
              </w:numPr>
              <w:tabs>
                <w:tab w:val="left" w:pos="361"/>
              </w:tabs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6"/>
                <w:szCs w:val="16"/>
              </w:rPr>
            </w:pPr>
            <w:r w:rsidRPr="004D7627">
              <w:rPr>
                <w:rFonts w:ascii="Arial" w:eastAsia="TimesNewRoman,Bold" w:hAnsi="Arial" w:cs="Arial"/>
                <w:b/>
                <w:bCs/>
                <w:sz w:val="16"/>
                <w:szCs w:val="16"/>
              </w:rPr>
              <w:t xml:space="preserve">Developing Self </w:t>
            </w:r>
            <w:r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– 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>Demonstrating</w:t>
            </w:r>
            <w:r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 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>commitment to continuous learning, self-awareness and individual performance planning through feedback, study and analysis.</w:t>
            </w:r>
          </w:p>
          <w:p w:rsidR="003D3CB1" w:rsidRPr="004D7627" w:rsidRDefault="003D3CB1" w:rsidP="003D3CB1">
            <w:pPr>
              <w:widowControl w:val="0"/>
              <w:numPr>
                <w:ilvl w:val="0"/>
                <w:numId w:val="14"/>
              </w:numPr>
              <w:tabs>
                <w:tab w:val="left" w:pos="361"/>
              </w:tabs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6"/>
                <w:szCs w:val="16"/>
              </w:rPr>
            </w:pPr>
            <w:r w:rsidRPr="004D7627">
              <w:rPr>
                <w:rFonts w:ascii="Arial" w:eastAsia="TimesNewRoman,Bold" w:hAnsi="Arial" w:cs="Arial"/>
                <w:b/>
                <w:bCs/>
                <w:sz w:val="16"/>
                <w:szCs w:val="16"/>
              </w:rPr>
              <w:t>Systemic Integration</w:t>
            </w:r>
            <w:r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 – 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>Approaching</w:t>
            </w:r>
            <w:r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 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>planning, decision-making and implementation from an enterprise perspective; understanding internal and external relationships that impact the organization.</w:t>
            </w:r>
          </w:p>
          <w:p w:rsidR="003D3CB1" w:rsidRPr="004D7627" w:rsidRDefault="003D3CB1" w:rsidP="003D3CB1">
            <w:pPr>
              <w:widowControl w:val="0"/>
              <w:numPr>
                <w:ilvl w:val="0"/>
                <w:numId w:val="14"/>
              </w:numPr>
              <w:tabs>
                <w:tab w:val="left" w:pos="361"/>
              </w:tabs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6"/>
                <w:szCs w:val="16"/>
              </w:rPr>
            </w:pPr>
            <w:r w:rsidRPr="004D7627">
              <w:rPr>
                <w:rFonts w:ascii="Arial" w:eastAsia="TimesNewRoman,Bold" w:hAnsi="Arial" w:cs="Arial"/>
                <w:b/>
                <w:bCs/>
                <w:sz w:val="16"/>
                <w:szCs w:val="16"/>
              </w:rPr>
              <w:t>Public Service Focus</w:t>
            </w:r>
            <w:r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 – 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>Delivering</w:t>
            </w:r>
            <w:r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 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>superior services to the public and internal and external recipients; including customer/client identification, expectations, needs and developing and implementing paradigms, processes and procedures that exude positive spirit and climate; demonstrating agency and personal commitment to quality service.</w:t>
            </w:r>
          </w:p>
          <w:p w:rsidR="003D3CB1" w:rsidRDefault="003D3CB1" w:rsidP="003D3CB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FFFFFF"/>
                <w:sz w:val="16"/>
                <w:szCs w:val="16"/>
              </w:rPr>
            </w:pPr>
            <w:r w:rsidRPr="004D7627">
              <w:rPr>
                <w:rFonts w:ascii="Arial" w:eastAsia="TimesNewRoman,Bold" w:hAnsi="Arial" w:cs="Arial"/>
                <w:b/>
                <w:bCs/>
                <w:sz w:val="16"/>
                <w:szCs w:val="16"/>
              </w:rPr>
              <w:t>Change Leadership</w:t>
            </w:r>
            <w:r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 – 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>Acting</w:t>
            </w:r>
            <w:r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 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>as a change agent; initiating and supporting change within the organization by implementing strategies to help others adapt to changes in the work environment, including personal reactions to change; emphasizing and fostering creativity and innovation; being proactive.</w:t>
            </w:r>
          </w:p>
        </w:tc>
      </w:tr>
      <w:tr w:rsidR="003D3CB1" w:rsidRPr="00546E0D" w:rsidTr="001750FE">
        <w:trPr>
          <w:trHeight w:val="557"/>
        </w:trPr>
        <w:tc>
          <w:tcPr>
            <w:tcW w:w="14133" w:type="dxa"/>
            <w:gridSpan w:val="1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3CB1" w:rsidRPr="00336845" w:rsidRDefault="003D3CB1" w:rsidP="003D3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</w:pPr>
            <w:r>
              <w:lastRenderedPageBreak/>
              <w:br w:type="page"/>
            </w:r>
            <w:r w:rsidRPr="00336845"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  <w:t>OPTION 1: Supervisory Academy (Arizona residents only)</w:t>
            </w:r>
          </w:p>
          <w:p w:rsidR="003D3CB1" w:rsidRPr="00B35E2A" w:rsidRDefault="003D3CB1" w:rsidP="003D3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  <w:t>Please note which Approved Supervisory Program you have completed. A copy of your certificate of completion is required.</w:t>
            </w:r>
          </w:p>
        </w:tc>
      </w:tr>
      <w:tr w:rsidR="00BC22D8" w:rsidRPr="00B35E2A" w:rsidTr="001750FE">
        <w:trPr>
          <w:trHeight w:val="719"/>
        </w:trPr>
        <w:tc>
          <w:tcPr>
            <w:tcW w:w="4251" w:type="dxa"/>
            <w:gridSpan w:val="3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8"/>
                <w:szCs w:val="18"/>
              </w:rPr>
            </w:pP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instrText xml:space="preserve"> FORMCHECKBOX </w:instrText>
            </w:r>
            <w:r w:rsidR="00CB2BBC">
              <w:rPr>
                <w:rFonts w:ascii="Arial" w:eastAsia="TimesNewRoman,Bold" w:hAnsi="Arial" w:cs="Arial"/>
                <w:bCs/>
                <w:sz w:val="18"/>
                <w:szCs w:val="18"/>
              </w:rPr>
            </w:r>
            <w:r w:rsidR="00CB2BBC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separate"/>
            </w: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eastAsia="TimesNewRoman,Bold" w:hAnsi="Arial" w:cs="Arial"/>
                <w:bCs/>
                <w:sz w:val="18"/>
                <w:szCs w:val="18"/>
              </w:rPr>
              <w:t xml:space="preserve"> AGTS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8"/>
                <w:szCs w:val="18"/>
              </w:rPr>
            </w:pP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instrText xml:space="preserve"> FORMCHECKBOX </w:instrText>
            </w:r>
            <w:r w:rsidR="00CB2BBC">
              <w:rPr>
                <w:rFonts w:ascii="Arial" w:eastAsia="TimesNewRoman,Bold" w:hAnsi="Arial" w:cs="Arial"/>
                <w:bCs/>
                <w:sz w:val="18"/>
                <w:szCs w:val="18"/>
              </w:rPr>
            </w:r>
            <w:r w:rsidR="00CB2BBC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separate"/>
            </w: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eastAsia="TimesNewRoman,Bold" w:hAnsi="Arial" w:cs="Arial"/>
                <w:bCs/>
                <w:sz w:val="18"/>
                <w:szCs w:val="18"/>
              </w:rPr>
              <w:t xml:space="preserve"> Central Arizona Project Supervisors Academy</w:t>
            </w:r>
          </w:p>
        </w:tc>
        <w:tc>
          <w:tcPr>
            <w:tcW w:w="3669" w:type="dxa"/>
            <w:gridSpan w:val="5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8"/>
                <w:szCs w:val="18"/>
              </w:rPr>
            </w:pP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instrText xml:space="preserve"> FORMCHECKBOX </w:instrText>
            </w:r>
            <w:r w:rsidR="00CB2BBC">
              <w:rPr>
                <w:rFonts w:ascii="Arial" w:eastAsia="TimesNewRoman,Bold" w:hAnsi="Arial" w:cs="Arial"/>
                <w:bCs/>
                <w:sz w:val="18"/>
                <w:szCs w:val="18"/>
              </w:rPr>
            </w:r>
            <w:r w:rsidR="00CB2BBC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separate"/>
            </w: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eastAsia="TimesNewRoman,Bold" w:hAnsi="Arial" w:cs="Arial"/>
                <w:bCs/>
                <w:sz w:val="18"/>
                <w:szCs w:val="18"/>
              </w:rPr>
              <w:t xml:space="preserve"> Certified Municipal Clerks (IIMC)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8"/>
                <w:szCs w:val="18"/>
              </w:rPr>
            </w:pP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instrText xml:space="preserve"> FORMCHECKBOX </w:instrText>
            </w:r>
            <w:r w:rsidR="00CB2BBC">
              <w:rPr>
                <w:rFonts w:ascii="Arial" w:eastAsia="TimesNewRoman,Bold" w:hAnsi="Arial" w:cs="Arial"/>
                <w:bCs/>
                <w:sz w:val="18"/>
                <w:szCs w:val="18"/>
              </w:rPr>
            </w:r>
            <w:r w:rsidR="00CB2BBC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separate"/>
            </w: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eastAsia="TimesNewRoman,Bold" w:hAnsi="Arial" w:cs="Arial"/>
                <w:bCs/>
                <w:sz w:val="18"/>
                <w:szCs w:val="18"/>
              </w:rPr>
              <w:t xml:space="preserve"> City of Peoria</w:t>
            </w:r>
          </w:p>
        </w:tc>
        <w:tc>
          <w:tcPr>
            <w:tcW w:w="2970" w:type="dxa"/>
            <w:gridSpan w:val="3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8"/>
                <w:szCs w:val="18"/>
              </w:rPr>
            </w:pP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instrText xml:space="preserve"> FORMCHECKBOX </w:instrText>
            </w:r>
            <w:r w:rsidR="00CB2BBC">
              <w:rPr>
                <w:rFonts w:ascii="Arial" w:eastAsia="TimesNewRoman,Bold" w:hAnsi="Arial" w:cs="Arial"/>
                <w:bCs/>
                <w:sz w:val="18"/>
                <w:szCs w:val="18"/>
              </w:rPr>
            </w:r>
            <w:r w:rsidR="00CB2BBC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separate"/>
            </w: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eastAsia="TimesNewRoman,Bold" w:hAnsi="Arial" w:cs="Arial"/>
                <w:bCs/>
                <w:sz w:val="18"/>
                <w:szCs w:val="18"/>
              </w:rPr>
              <w:t xml:space="preserve"> City of Phoenix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8"/>
                <w:szCs w:val="18"/>
              </w:rPr>
            </w:pP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instrText xml:space="preserve"> FORMCHECKBOX </w:instrText>
            </w:r>
            <w:r w:rsidR="00CB2BBC">
              <w:rPr>
                <w:rFonts w:ascii="Arial" w:eastAsia="TimesNewRoman,Bold" w:hAnsi="Arial" w:cs="Arial"/>
                <w:bCs/>
                <w:sz w:val="18"/>
                <w:szCs w:val="18"/>
              </w:rPr>
            </w:r>
            <w:r w:rsidR="00CB2BBC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separate"/>
            </w: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eastAsia="TimesNewRoman,Bold" w:hAnsi="Arial" w:cs="Arial"/>
                <w:bCs/>
                <w:sz w:val="18"/>
                <w:szCs w:val="18"/>
              </w:rPr>
              <w:t xml:space="preserve"> City of Tempe</w:t>
            </w:r>
          </w:p>
        </w:tc>
        <w:tc>
          <w:tcPr>
            <w:tcW w:w="3243" w:type="dxa"/>
            <w:gridSpan w:val="2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8"/>
                <w:szCs w:val="18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8"/>
                <w:szCs w:val="18"/>
              </w:rPr>
            </w:pPr>
            <w:r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rFonts w:ascii="Arial" w:eastAsia="TimesNewRoman,Bold" w:hAnsi="Arial" w:cs="Arial"/>
                <w:bCs/>
                <w:sz w:val="18"/>
                <w:szCs w:val="18"/>
              </w:rPr>
              <w:instrText xml:space="preserve"> FORMCHECKBOX </w:instrText>
            </w:r>
            <w:r w:rsidR="00CB2BBC">
              <w:rPr>
                <w:rFonts w:ascii="Arial" w:eastAsia="TimesNewRoman,Bold" w:hAnsi="Arial" w:cs="Arial"/>
                <w:bCs/>
                <w:sz w:val="18"/>
                <w:szCs w:val="18"/>
              </w:rPr>
            </w:r>
            <w:r w:rsidR="00CB2BBC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" w:eastAsia="TimesNewRoman,Bold" w:hAnsi="Arial" w:cs="Arial"/>
                <w:bCs/>
                <w:sz w:val="18"/>
                <w:szCs w:val="18"/>
              </w:rPr>
              <w:t xml:space="preserve"> Pinal County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8"/>
                <w:szCs w:val="18"/>
              </w:rPr>
            </w:pPr>
            <w:r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NewRoman,Bold" w:hAnsi="Arial" w:cs="Arial"/>
                <w:bCs/>
                <w:sz w:val="18"/>
                <w:szCs w:val="18"/>
              </w:rPr>
              <w:instrText xml:space="preserve"> FORMCHECKBOX </w:instrText>
            </w:r>
            <w:r w:rsidR="00CB2BBC">
              <w:rPr>
                <w:rFonts w:ascii="Arial" w:eastAsia="TimesNewRoman,Bold" w:hAnsi="Arial" w:cs="Arial"/>
                <w:bCs/>
                <w:sz w:val="18"/>
                <w:szCs w:val="18"/>
              </w:rPr>
            </w:r>
            <w:r w:rsidR="00CB2BBC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eastAsia="TimesNewRoman,Bold" w:hAnsi="Arial" w:cs="Arial"/>
                <w:bCs/>
                <w:sz w:val="18"/>
                <w:szCs w:val="18"/>
              </w:rPr>
              <w:t xml:space="preserve"> City of Mesa (Lead Mesa   Academy)</w:t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C22D8" w:rsidRPr="00B35E2A" w:rsidTr="001750FE">
        <w:trPr>
          <w:trHeight w:val="1070"/>
        </w:trPr>
        <w:tc>
          <w:tcPr>
            <w:tcW w:w="14133" w:type="dxa"/>
            <w:gridSpan w:val="13"/>
            <w:shd w:val="clear" w:color="auto" w:fill="D9D9D9"/>
          </w:tcPr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</w:pPr>
            <w:r w:rsidRPr="00336845"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  <w:t>OPTION 2:  Education and/or Training</w:t>
            </w:r>
          </w:p>
          <w:p w:rsidR="00336596" w:rsidRDefault="00336596" w:rsidP="00BC2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,Bold" w:hAnsi="Arial" w:cs="Arial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i/>
                <w:color w:val="000000"/>
                <w:sz w:val="16"/>
                <w:szCs w:val="16"/>
              </w:rPr>
              <w:t xml:space="preserve">(Please complete A </w:t>
            </w:r>
            <w:r w:rsidRPr="004E26F8">
              <w:rPr>
                <w:rFonts w:ascii="Arial" w:eastAsia="TimesNewRoman,Bold" w:hAnsi="Arial" w:cs="Arial"/>
                <w:b/>
                <w:bCs/>
                <w:i/>
                <w:color w:val="000000"/>
                <w:sz w:val="16"/>
                <w:szCs w:val="16"/>
                <w:u w:val="single"/>
              </w:rPr>
              <w:t>and</w:t>
            </w:r>
            <w:r>
              <w:rPr>
                <w:rFonts w:ascii="Arial" w:eastAsia="TimesNewRoman,Bold" w:hAnsi="Arial" w:cs="Arial"/>
                <w:bCs/>
                <w:i/>
                <w:color w:val="000000"/>
                <w:sz w:val="16"/>
                <w:szCs w:val="16"/>
              </w:rPr>
              <w:t xml:space="preserve"> B as detailed below</w:t>
            </w:r>
            <w:r w:rsidRPr="00B35E2A">
              <w:rPr>
                <w:rFonts w:ascii="Arial" w:eastAsia="TimesNewRoman,Bold" w:hAnsi="Arial" w:cs="Arial"/>
                <w:bCs/>
                <w:i/>
                <w:color w:val="000000"/>
                <w:sz w:val="16"/>
                <w:szCs w:val="16"/>
              </w:rPr>
              <w:t>)</w:t>
            </w:r>
          </w:p>
          <w:p w:rsidR="00336596" w:rsidRPr="00336845" w:rsidRDefault="00336596" w:rsidP="00BC2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  <w:t>Please list below your 60 contact hours through completed conferences, seminars, academic courses and/or professional development classes that address the CPM competencies (listed on page 1, under Program Eligibility). Be sure to identify which CPM competencies your learning activities meet and provide a brief explanation of how they meet the competencies.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i/>
                <w:color w:val="000000"/>
                <w:sz w:val="16"/>
                <w:szCs w:val="16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i/>
                <w:color w:val="000000"/>
                <w:sz w:val="16"/>
                <w:szCs w:val="16"/>
              </w:rPr>
              <w:t>(</w:t>
            </w:r>
            <w:r w:rsidRPr="00DB6CC7">
              <w:rPr>
                <w:rFonts w:ascii="Arial" w:eastAsia="TimesNewRoman" w:hAnsi="Arial" w:cs="Arial"/>
                <w:i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Arial" w:eastAsia="TimesNewRoman" w:hAnsi="Arial" w:cs="Arial"/>
                <w:i/>
                <w:color w:val="000000"/>
                <w:sz w:val="16"/>
                <w:szCs w:val="16"/>
              </w:rPr>
              <w:t xml:space="preserve">academic </w:t>
            </w:r>
            <w:r w:rsidRPr="00DB6CC7">
              <w:rPr>
                <w:rFonts w:ascii="Arial" w:eastAsia="TimesNewRoman" w:hAnsi="Arial" w:cs="Arial"/>
                <w:i/>
                <w:color w:val="000000"/>
                <w:sz w:val="16"/>
                <w:szCs w:val="16"/>
              </w:rPr>
              <w:t xml:space="preserve">credit </w:t>
            </w:r>
            <w:r>
              <w:rPr>
                <w:rFonts w:ascii="Arial" w:eastAsia="TimesNewRoman" w:hAnsi="Arial" w:cs="Arial"/>
                <w:i/>
                <w:color w:val="000000"/>
                <w:sz w:val="16"/>
                <w:szCs w:val="16"/>
              </w:rPr>
              <w:t xml:space="preserve">is considered the equivalent of </w:t>
            </w:r>
            <w:r w:rsidRPr="00DB6CC7">
              <w:rPr>
                <w:rFonts w:ascii="Arial" w:eastAsia="TimesNewRoman" w:hAnsi="Arial" w:cs="Arial"/>
                <w:i/>
                <w:color w:val="000000"/>
                <w:sz w:val="16"/>
                <w:szCs w:val="16"/>
              </w:rPr>
              <w:t>15 contact hours of instru</w:t>
            </w:r>
            <w:r>
              <w:rPr>
                <w:rFonts w:ascii="Arial" w:eastAsia="TimesNewRoman" w:hAnsi="Arial" w:cs="Arial"/>
                <w:i/>
                <w:color w:val="000000"/>
                <w:sz w:val="16"/>
                <w:szCs w:val="16"/>
              </w:rPr>
              <w:t xml:space="preserve">ctor led classes, therefore, 4 academic </w:t>
            </w:r>
            <w:r w:rsidRPr="00DB6CC7">
              <w:rPr>
                <w:rFonts w:ascii="Arial" w:eastAsia="TimesNewRoman" w:hAnsi="Arial" w:cs="Arial"/>
                <w:i/>
                <w:color w:val="000000"/>
                <w:sz w:val="16"/>
                <w:szCs w:val="16"/>
              </w:rPr>
              <w:t>credit hours equals 60 contact hours.)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i/>
                <w:color w:val="000000"/>
                <w:sz w:val="16"/>
                <w:szCs w:val="16"/>
              </w:rPr>
            </w:pPr>
          </w:p>
          <w:p w:rsidR="00BC22D8" w:rsidRPr="00336596" w:rsidRDefault="00BC22D8" w:rsidP="00336596">
            <w:pPr>
              <w:widowControl w:val="0"/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 w:rsidRPr="00C50900">
              <w:rPr>
                <w:rFonts w:ascii="Arial" w:eastAsia="TimesNewRoman,Bold" w:hAnsi="Arial" w:cs="Arial"/>
                <w:b/>
                <w:bCs/>
                <w:i/>
                <w:color w:val="000000"/>
                <w:sz w:val="16"/>
                <w:szCs w:val="16"/>
              </w:rPr>
              <w:t>Attach separate sheet if needed.</w:t>
            </w:r>
          </w:p>
        </w:tc>
      </w:tr>
      <w:tr w:rsidR="00BC22D8" w:rsidRPr="00B35E2A" w:rsidTr="001750FE">
        <w:trPr>
          <w:trHeight w:val="485"/>
        </w:trPr>
        <w:tc>
          <w:tcPr>
            <w:tcW w:w="14133" w:type="dxa"/>
            <w:gridSpan w:val="1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C22D8" w:rsidRPr="00DB6CC7" w:rsidRDefault="00BC22D8" w:rsidP="00BC22D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  <w:t>Learning Activities</w:t>
            </w:r>
          </w:p>
        </w:tc>
      </w:tr>
      <w:tr w:rsidR="00BC22D8" w:rsidRPr="00B35E2A" w:rsidTr="001750FE">
        <w:trPr>
          <w:trHeight w:val="620"/>
        </w:trPr>
        <w:tc>
          <w:tcPr>
            <w:tcW w:w="358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Learning Activity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  <w:bookmarkEnd w:id="10"/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2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Learning Activity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Learning Activity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Learning Activity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</w:tr>
      <w:tr w:rsidR="00BC22D8" w:rsidRPr="00B35E2A" w:rsidTr="001750FE">
        <w:trPr>
          <w:trHeight w:val="620"/>
        </w:trPr>
        <w:tc>
          <w:tcPr>
            <w:tcW w:w="35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Provider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 xml:space="preserve">:  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  <w:bookmarkEnd w:id="11"/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Provider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 xml:space="preserve">:  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Provider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 xml:space="preserve">:  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Provider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 xml:space="preserve">:  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</w:tr>
      <w:tr w:rsidR="00BC22D8" w:rsidRPr="00B35E2A" w:rsidTr="001750FE">
        <w:trPr>
          <w:trHeight w:val="494"/>
        </w:trPr>
        <w:tc>
          <w:tcPr>
            <w:tcW w:w="358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Contact Hours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162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Contact Hours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Contact Hours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Contact Hours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BC22D8" w:rsidRPr="00B35E2A" w:rsidTr="001750FE">
        <w:trPr>
          <w:trHeight w:val="440"/>
        </w:trPr>
        <w:tc>
          <w:tcPr>
            <w:tcW w:w="3585" w:type="dxa"/>
            <w:gridSpan w:val="2"/>
            <w:tcBorders>
              <w:top w:val="dotted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Completion Date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2" w:type="dxa"/>
            <w:gridSpan w:val="5"/>
            <w:tcBorders>
              <w:top w:val="dotted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Completion Date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gridSpan w:val="3"/>
            <w:tcBorders>
              <w:top w:val="dotted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Completion Date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5" w:type="dxa"/>
            <w:gridSpan w:val="3"/>
            <w:tcBorders>
              <w:top w:val="dotted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Completion Date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</w:tr>
      <w:tr w:rsidR="00BC22D8" w:rsidRPr="00B35E2A" w:rsidTr="001750FE">
        <w:tc>
          <w:tcPr>
            <w:tcW w:w="3585" w:type="dxa"/>
            <w:gridSpan w:val="2"/>
            <w:tcBorders>
              <w:top w:val="dotted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CPM Competencies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2" w:type="dxa"/>
            <w:gridSpan w:val="5"/>
            <w:tcBorders>
              <w:top w:val="dotted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CPM Competencies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gridSpan w:val="3"/>
            <w:tcBorders>
              <w:top w:val="dotted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CPM Competencies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5" w:type="dxa"/>
            <w:gridSpan w:val="3"/>
            <w:tcBorders>
              <w:top w:val="dotted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CPM Competencies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</w:tr>
      <w:tr w:rsidR="00BC22D8" w:rsidRPr="00546E0D" w:rsidTr="001750FE">
        <w:trPr>
          <w:trHeight w:val="602"/>
        </w:trPr>
        <w:tc>
          <w:tcPr>
            <w:tcW w:w="14133" w:type="dxa"/>
            <w:gridSpan w:val="1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C22D8" w:rsidRPr="000664AC" w:rsidRDefault="00BC22D8" w:rsidP="00BC22D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  <w:t>Competency Statement</w:t>
            </w:r>
          </w:p>
          <w:p w:rsidR="00BC22D8" w:rsidRPr="00037127" w:rsidRDefault="00BC22D8" w:rsidP="00BC2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For each Learning Activity listed above in Section A, describe how it addresses the CPM competencies you identified.</w:t>
            </w:r>
          </w:p>
        </w:tc>
      </w:tr>
      <w:tr w:rsidR="00BC22D8" w:rsidRPr="00B35E2A" w:rsidTr="001750FE">
        <w:trPr>
          <w:trHeight w:val="2361"/>
        </w:trPr>
        <w:tc>
          <w:tcPr>
            <w:tcW w:w="3585" w:type="dxa"/>
            <w:gridSpan w:val="2"/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Explanation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2" w:type="dxa"/>
            <w:gridSpan w:val="5"/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Explanation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gridSpan w:val="3"/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Explanation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5" w:type="dxa"/>
            <w:gridSpan w:val="3"/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Explanation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</w:tr>
    </w:tbl>
    <w:p w:rsidR="00211BB9" w:rsidRDefault="00C713B7">
      <w:r>
        <w:br w:type="page"/>
      </w:r>
    </w:p>
    <w:tbl>
      <w:tblPr>
        <w:tblW w:w="14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0"/>
        <w:gridCol w:w="6390"/>
        <w:gridCol w:w="1533"/>
      </w:tblGrid>
      <w:tr w:rsidR="00211BB9" w:rsidRPr="00B35E2A" w:rsidTr="00DB636B">
        <w:trPr>
          <w:trHeight w:val="494"/>
        </w:trPr>
        <w:tc>
          <w:tcPr>
            <w:tcW w:w="14133" w:type="dxa"/>
            <w:gridSpan w:val="3"/>
            <w:shd w:val="clear" w:color="auto" w:fill="0C0C0C"/>
          </w:tcPr>
          <w:p w:rsidR="00211BB9" w:rsidRPr="00B35E2A" w:rsidRDefault="00211BB9" w:rsidP="00DB636B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</w:pPr>
          </w:p>
          <w:p w:rsidR="00211BB9" w:rsidRPr="00B35E2A" w:rsidRDefault="00211BB9" w:rsidP="00DB636B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  <w:t>Supporting Documentation:</w:t>
            </w:r>
          </w:p>
          <w:p w:rsidR="00211BB9" w:rsidRPr="00B35E2A" w:rsidRDefault="00211BB9" w:rsidP="00DB636B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211BB9" w:rsidRPr="00FA65F0" w:rsidTr="00DB636B">
        <w:tc>
          <w:tcPr>
            <w:tcW w:w="14133" w:type="dxa"/>
            <w:gridSpan w:val="3"/>
          </w:tcPr>
          <w:p w:rsidR="00211BB9" w:rsidRPr="00B35E2A" w:rsidRDefault="00211BB9" w:rsidP="00DB636B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211BB9" w:rsidRDefault="00211BB9" w:rsidP="00DB63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Please attach the following applicable supporting documentation:</w:t>
            </w:r>
          </w:p>
          <w:p w:rsidR="00211BB9" w:rsidRDefault="00211BB9" w:rsidP="00DB636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Certificate of completion from an approved supervisory program</w:t>
            </w:r>
          </w:p>
          <w:p w:rsidR="00211BB9" w:rsidRDefault="00211BB9" w:rsidP="00DB636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Unofficial transcript for post-secondary education</w:t>
            </w:r>
          </w:p>
          <w:p w:rsidR="00211BB9" w:rsidRDefault="00211BB9" w:rsidP="00DB636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Training records or certificate of completion for professional development or in-house training</w:t>
            </w:r>
          </w:p>
          <w:p w:rsidR="00211BB9" w:rsidRPr="00FA65F0" w:rsidRDefault="00211BB9" w:rsidP="00DB636B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eastAsia="TimesNewRoman" w:hAnsi="Arial" w:cs="Arial"/>
                <w:color w:val="000000"/>
                <w:sz w:val="8"/>
                <w:szCs w:val="8"/>
              </w:rPr>
            </w:pPr>
          </w:p>
        </w:tc>
      </w:tr>
      <w:tr w:rsidR="00C713B7" w:rsidRPr="00B35E2A" w:rsidTr="00EC4A6A">
        <w:tc>
          <w:tcPr>
            <w:tcW w:w="14133" w:type="dxa"/>
            <w:gridSpan w:val="3"/>
            <w:shd w:val="clear" w:color="auto" w:fill="000000"/>
            <w:vAlign w:val="center"/>
          </w:tcPr>
          <w:p w:rsidR="00C713B7" w:rsidRPr="00B35E2A" w:rsidRDefault="00C713B7" w:rsidP="00EC4A6A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b/>
                <w:color w:val="FFFFFF"/>
                <w:sz w:val="18"/>
                <w:szCs w:val="18"/>
              </w:rPr>
            </w:pPr>
          </w:p>
          <w:p w:rsidR="00C713B7" w:rsidRPr="00336845" w:rsidRDefault="00C713B7" w:rsidP="00EC4A6A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NewRoman" w:hAnsi="Arial" w:cs="Arial"/>
                <w:b/>
                <w:color w:val="FFFFFF"/>
                <w:sz w:val="18"/>
                <w:szCs w:val="18"/>
              </w:rPr>
              <w:t>Managemen</w:t>
            </w:r>
            <w:r w:rsidR="004F5459">
              <w:rPr>
                <w:rFonts w:ascii="Arial" w:eastAsia="TimesNewRoman" w:hAnsi="Arial" w:cs="Arial"/>
                <w:b/>
                <w:color w:val="FFFFFF"/>
                <w:sz w:val="18"/>
                <w:szCs w:val="18"/>
              </w:rPr>
              <w:t xml:space="preserve">t Experience: </w:t>
            </w:r>
          </w:p>
        </w:tc>
      </w:tr>
      <w:tr w:rsidR="00EC4A6A" w:rsidRPr="00B35E2A" w:rsidTr="00EC4A6A">
        <w:tc>
          <w:tcPr>
            <w:tcW w:w="14133" w:type="dxa"/>
            <w:gridSpan w:val="3"/>
            <w:shd w:val="clear" w:color="auto" w:fill="000000"/>
            <w:vAlign w:val="center"/>
          </w:tcPr>
          <w:p w:rsidR="00EC4A6A" w:rsidRPr="00B35E2A" w:rsidRDefault="00EC4A6A" w:rsidP="00EC4A6A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b/>
                <w:color w:val="FFFFFF"/>
                <w:sz w:val="18"/>
                <w:szCs w:val="18"/>
              </w:rPr>
            </w:pPr>
          </w:p>
        </w:tc>
      </w:tr>
      <w:tr w:rsidR="004F5459" w:rsidTr="004F5459">
        <w:trPr>
          <w:trHeight w:val="496"/>
        </w:trPr>
        <w:tc>
          <w:tcPr>
            <w:tcW w:w="14133" w:type="dxa"/>
            <w:gridSpan w:val="3"/>
            <w:shd w:val="clear" w:color="auto" w:fill="FFFFFF"/>
            <w:vAlign w:val="center"/>
          </w:tcPr>
          <w:p w:rsidR="004F5459" w:rsidRDefault="004F5459" w:rsidP="004F5459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How many years of management experience do you have?</w:t>
            </w:r>
          </w:p>
          <w:p w:rsidR="004F5459" w:rsidRDefault="004F5459" w:rsidP="004F5459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0F0E07" w:rsidRPr="00B35E2A" w:rsidTr="00EC4A6A">
        <w:tc>
          <w:tcPr>
            <w:tcW w:w="14133" w:type="dxa"/>
            <w:gridSpan w:val="3"/>
            <w:shd w:val="clear" w:color="auto" w:fill="000000"/>
            <w:vAlign w:val="center"/>
          </w:tcPr>
          <w:p w:rsidR="000F0E07" w:rsidRPr="00B35E2A" w:rsidRDefault="000F0E07" w:rsidP="00EC4A6A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b/>
                <w:color w:val="FFFFFF"/>
                <w:sz w:val="18"/>
                <w:szCs w:val="18"/>
              </w:rPr>
            </w:pPr>
          </w:p>
          <w:p w:rsidR="000F0E07" w:rsidRDefault="004F5459" w:rsidP="00EC4A6A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TimesNewRoman" w:hAnsi="Arial" w:cs="Arial"/>
                <w:b/>
                <w:color w:val="FFFFFF"/>
                <w:sz w:val="18"/>
                <w:szCs w:val="18"/>
              </w:rPr>
              <w:t>Program Commitment:</w:t>
            </w:r>
          </w:p>
          <w:p w:rsidR="00EC4A6A" w:rsidRPr="00EC4A6A" w:rsidRDefault="00EC4A6A" w:rsidP="00EC4A6A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b/>
                <w:color w:val="FFFFFF"/>
                <w:sz w:val="18"/>
                <w:szCs w:val="18"/>
              </w:rPr>
            </w:pPr>
          </w:p>
        </w:tc>
      </w:tr>
      <w:tr w:rsidR="000F0E07" w:rsidRPr="00B35E2A" w:rsidTr="00EC4A6A">
        <w:trPr>
          <w:trHeight w:val="1754"/>
        </w:trPr>
        <w:tc>
          <w:tcPr>
            <w:tcW w:w="14133" w:type="dxa"/>
            <w:gridSpan w:val="3"/>
            <w:shd w:val="clear" w:color="auto" w:fill="FFFFFF"/>
            <w:vAlign w:val="center"/>
          </w:tcPr>
          <w:p w:rsidR="000F0E07" w:rsidRDefault="004F5459" w:rsidP="00EC4A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TimesNew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NewRoman" w:hAnsi="Arial" w:cs="Arial"/>
                <w:color w:val="000000"/>
                <w:sz w:val="18"/>
                <w:szCs w:val="18"/>
              </w:rPr>
              <w:t>I understand I am expected to complete all program requirements</w:t>
            </w:r>
            <w:r w:rsidR="00F0430F">
              <w:rPr>
                <w:rFonts w:ascii="Arial" w:eastAsia="TimesNewRoman" w:hAnsi="Arial" w:cs="Arial"/>
                <w:color w:val="000000"/>
                <w:sz w:val="18"/>
                <w:szCs w:val="18"/>
              </w:rPr>
              <w:t>, including:</w:t>
            </w:r>
          </w:p>
          <w:p w:rsidR="00F0430F" w:rsidRPr="00F0430F" w:rsidRDefault="00F0430F" w:rsidP="00F0430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8"/>
                <w:szCs w:val="18"/>
              </w:rPr>
            </w:pPr>
            <w:r w:rsidRPr="00F0430F">
              <w:rPr>
                <w:rFonts w:ascii="Arial" w:eastAsia="TimesNewRoman" w:hAnsi="Arial" w:cs="Arial"/>
                <w:color w:val="000000"/>
                <w:sz w:val="18"/>
                <w:szCs w:val="18"/>
              </w:rPr>
              <w:t>Attend all program class sessions</w:t>
            </w:r>
          </w:p>
          <w:p w:rsidR="00F0430F" w:rsidRPr="00F0430F" w:rsidRDefault="00F0430F" w:rsidP="00F0430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8"/>
                <w:szCs w:val="18"/>
              </w:rPr>
            </w:pPr>
            <w:r w:rsidRPr="00F0430F">
              <w:rPr>
                <w:rFonts w:ascii="Arial" w:eastAsia="TimesNewRoman" w:hAnsi="Arial" w:cs="Arial"/>
                <w:color w:val="000000"/>
                <w:sz w:val="18"/>
                <w:szCs w:val="18"/>
              </w:rPr>
              <w:t>Complete all assignments</w:t>
            </w:r>
            <w:r w:rsidR="00336596">
              <w:rPr>
                <w:rFonts w:ascii="Arial" w:eastAsia="TimesNewRoman" w:hAnsi="Arial" w:cs="Arial"/>
                <w:color w:val="000000"/>
                <w:sz w:val="18"/>
                <w:szCs w:val="18"/>
              </w:rPr>
              <w:t xml:space="preserve"> (individual/group)</w:t>
            </w:r>
            <w:r w:rsidRPr="00F0430F">
              <w:rPr>
                <w:rFonts w:ascii="Arial" w:eastAsia="TimesNewRoman" w:hAnsi="Arial" w:cs="Arial"/>
                <w:color w:val="000000"/>
                <w:sz w:val="18"/>
                <w:szCs w:val="18"/>
              </w:rPr>
              <w:t xml:space="preserve"> within the specified time frame</w:t>
            </w:r>
          </w:p>
          <w:p w:rsidR="00F0430F" w:rsidRPr="00F0430F" w:rsidRDefault="00F0430F" w:rsidP="00D31E2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="TimesNewRoman" w:hAnsi="Arial" w:cs="Arial"/>
                <w:color w:val="000000"/>
                <w:sz w:val="18"/>
                <w:szCs w:val="18"/>
              </w:rPr>
            </w:pPr>
            <w:r w:rsidRPr="00F0430F">
              <w:rPr>
                <w:rFonts w:ascii="Arial" w:eastAsia="TimesNewRoman" w:hAnsi="Arial" w:cs="Arial"/>
                <w:color w:val="000000"/>
                <w:sz w:val="18"/>
                <w:szCs w:val="18"/>
              </w:rPr>
              <w:t>Actively engage in the learning process</w:t>
            </w:r>
          </w:p>
          <w:p w:rsidR="00F0430F" w:rsidRPr="00F0430F" w:rsidRDefault="00F0430F" w:rsidP="00F0430F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8"/>
                <w:szCs w:val="18"/>
              </w:rPr>
            </w:pPr>
            <w:r w:rsidRPr="00F0430F">
              <w:rPr>
                <w:rFonts w:ascii="Arial" w:eastAsia="TimesNewRoman" w:hAnsi="Arial" w:cs="Arial"/>
                <w:color w:val="000000"/>
                <w:sz w:val="18"/>
                <w:szCs w:val="18"/>
              </w:rPr>
              <w:t>I recognize that I will not receive the Certified Public Manager® designation unless I fulfill the above commitment.</w:t>
            </w:r>
          </w:p>
        </w:tc>
      </w:tr>
      <w:tr w:rsidR="00F0430F" w:rsidRPr="00B35E2A" w:rsidTr="00F0430F">
        <w:tc>
          <w:tcPr>
            <w:tcW w:w="6210" w:type="dxa"/>
            <w:shd w:val="clear" w:color="auto" w:fill="FFFFFF"/>
          </w:tcPr>
          <w:p w:rsidR="00F0430F" w:rsidRPr="00B35E2A" w:rsidRDefault="00F0430F" w:rsidP="005F342B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Name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F0430F" w:rsidRPr="00B35E2A" w:rsidRDefault="00F0430F" w:rsidP="005F342B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  <w:bookmarkEnd w:id="12"/>
          </w:p>
          <w:p w:rsidR="00F0430F" w:rsidRPr="00B35E2A" w:rsidRDefault="00F0430F" w:rsidP="005F342B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FFFFFF"/>
          </w:tcPr>
          <w:p w:rsidR="00F0430F" w:rsidRDefault="00F0430F" w:rsidP="005F342B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Signature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F0430F" w:rsidRPr="00B35E2A" w:rsidRDefault="00F0430F" w:rsidP="005F342B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33" w:type="dxa"/>
            <w:shd w:val="clear" w:color="auto" w:fill="FFFFFF"/>
          </w:tcPr>
          <w:p w:rsidR="00F0430F" w:rsidRDefault="00F0430F" w:rsidP="005F342B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Date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F0430F" w:rsidRPr="00B35E2A" w:rsidRDefault="00F0430F" w:rsidP="005F342B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3" w:name="Text26"/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  <w:bookmarkEnd w:id="13"/>
          </w:p>
        </w:tc>
      </w:tr>
      <w:tr w:rsidR="00211BB9" w:rsidRPr="00B35E2A" w:rsidTr="00DB636B">
        <w:tc>
          <w:tcPr>
            <w:tcW w:w="14133" w:type="dxa"/>
            <w:gridSpan w:val="3"/>
            <w:shd w:val="clear" w:color="auto" w:fill="D9D9D9"/>
          </w:tcPr>
          <w:p w:rsidR="00211BB9" w:rsidRPr="00B35E2A" w:rsidRDefault="00211BB9" w:rsidP="005F342B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</w:tr>
      <w:tr w:rsidR="006C1E92" w:rsidRPr="00B35E2A" w:rsidTr="006159F2">
        <w:tc>
          <w:tcPr>
            <w:tcW w:w="14133" w:type="dxa"/>
            <w:gridSpan w:val="3"/>
          </w:tcPr>
          <w:p w:rsidR="006C1E92" w:rsidRPr="00F849A2" w:rsidRDefault="006C1E92" w:rsidP="00485DE3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000000"/>
                <w:sz w:val="18"/>
                <w:szCs w:val="18"/>
              </w:rPr>
            </w:pPr>
            <w:r w:rsidRPr="00F849A2">
              <w:rPr>
                <w:rFonts w:ascii="Arial Black" w:eastAsia="TimesNewRoman,Bold" w:hAnsi="Arial Black" w:cs="Arial"/>
                <w:bCs/>
                <w:color w:val="000000"/>
                <w:sz w:val="18"/>
                <w:szCs w:val="18"/>
              </w:rPr>
              <w:t>For Additional Information, please contact:</w:t>
            </w:r>
          </w:p>
        </w:tc>
      </w:tr>
      <w:tr w:rsidR="00906E0B" w:rsidRPr="00B35E2A" w:rsidTr="00906E0B">
        <w:trPr>
          <w:trHeight w:val="1574"/>
        </w:trPr>
        <w:tc>
          <w:tcPr>
            <w:tcW w:w="14133" w:type="dxa"/>
            <w:gridSpan w:val="3"/>
          </w:tcPr>
          <w:p w:rsidR="00906E0B" w:rsidRPr="00B35E2A" w:rsidRDefault="00906E0B" w:rsidP="006C1E9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06E0B" w:rsidRPr="006C1E92" w:rsidRDefault="00906E0B" w:rsidP="006C1E92">
            <w:pPr>
              <w:widowControl w:val="0"/>
              <w:autoSpaceDE w:val="0"/>
              <w:autoSpaceDN w:val="0"/>
              <w:adjustRightInd w:val="0"/>
              <w:rPr>
                <w:rFonts w:ascii="Arial Black" w:eastAsia="TimesNewRoman,Bold" w:hAnsi="Arial Black" w:cs="Arial"/>
                <w:bCs/>
                <w:color w:val="000000"/>
                <w:sz w:val="20"/>
                <w:szCs w:val="20"/>
              </w:rPr>
            </w:pPr>
            <w:r w:rsidRPr="006C1E92">
              <w:rPr>
                <w:rFonts w:ascii="Arial Black" w:eastAsia="TimesNewRoman,Bold" w:hAnsi="Arial Black" w:cs="Arial"/>
                <w:bCs/>
                <w:color w:val="000000"/>
                <w:sz w:val="20"/>
                <w:szCs w:val="20"/>
              </w:rPr>
              <w:t>CPM Program</w:t>
            </w:r>
            <w:r>
              <w:rPr>
                <w:rFonts w:ascii="Arial Black" w:eastAsia="TimesNewRoman,Bold" w:hAnsi="Arial Black" w:cs="Arial"/>
                <w:bCs/>
                <w:color w:val="000000"/>
                <w:sz w:val="20"/>
                <w:szCs w:val="20"/>
              </w:rPr>
              <w:t xml:space="preserve"> Manager:</w:t>
            </w:r>
          </w:p>
          <w:p w:rsidR="00906E0B" w:rsidRPr="004E26F8" w:rsidRDefault="00906E0B" w:rsidP="006C1E9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06E0B" w:rsidRPr="006C1E92" w:rsidRDefault="00E72BF3" w:rsidP="006C1E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TimesNewRoman,Bold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NewRoman,Bold" w:hAnsi="Arial" w:cs="Arial"/>
                <w:b/>
                <w:bCs/>
                <w:color w:val="000000"/>
                <w:sz w:val="18"/>
                <w:szCs w:val="18"/>
              </w:rPr>
              <w:t>Michelle Hill</w:t>
            </w:r>
          </w:p>
          <w:p w:rsidR="00906E0B" w:rsidRPr="004E26F8" w:rsidRDefault="00906E0B" w:rsidP="006C1E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 w:rsidRPr="004E26F8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Phone: 602.496.130</w:t>
            </w:r>
            <w:r w:rsidR="00E72BF3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2</w:t>
            </w:r>
          </w:p>
          <w:p w:rsidR="00906E0B" w:rsidRPr="004E26F8" w:rsidRDefault="00906E0B" w:rsidP="006C1E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 w:rsidRPr="004E26F8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 xml:space="preserve">Email: </w:t>
            </w:r>
            <w:hyperlink r:id="rId10" w:history="1">
              <w:r w:rsidR="00E72BF3" w:rsidRPr="00E72BF3">
                <w:rPr>
                  <w:rStyle w:val="Hyperlink"/>
                  <w:rFonts w:ascii="Arial" w:eastAsia="TimesNewRoman,Bold" w:hAnsi="Arial" w:cs="Arial"/>
                  <w:bCs/>
                  <w:sz w:val="16"/>
                  <w:szCs w:val="16"/>
                </w:rPr>
                <w:t xml:space="preserve">mhill1@asu.edu </w:t>
              </w:r>
            </w:hyperlink>
          </w:p>
          <w:p w:rsidR="00906E0B" w:rsidRDefault="00906E0B" w:rsidP="006C1E9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 w:rsidRPr="004E26F8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 xml:space="preserve">Web: </w:t>
            </w:r>
            <w:hyperlink r:id="rId11" w:history="1">
              <w:r w:rsidRPr="00D50200">
                <w:rPr>
                  <w:rStyle w:val="Hyperlink"/>
                  <w:rFonts w:ascii="Arial" w:eastAsia="TimesNewRoman" w:hAnsi="Arial" w:cs="Arial"/>
                  <w:sz w:val="16"/>
                  <w:szCs w:val="16"/>
                </w:rPr>
                <w:t>https://ramseyexecutive.asu.edu/content/cpm-online</w:t>
              </w:r>
            </w:hyperlink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906E0B" w:rsidRPr="00B35E2A" w:rsidRDefault="00906E0B" w:rsidP="006C1E9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66A62" w:rsidRPr="00BF5186" w:rsidRDefault="00966A62" w:rsidP="001F4D53">
      <w:pPr>
        <w:widowControl w:val="0"/>
        <w:autoSpaceDE w:val="0"/>
        <w:autoSpaceDN w:val="0"/>
        <w:adjustRightInd w:val="0"/>
        <w:rPr>
          <w:rFonts w:ascii="Arial" w:eastAsia="TimesNewRoman" w:hAnsi="Arial" w:cs="Arial"/>
          <w:color w:val="000000"/>
          <w:sz w:val="16"/>
          <w:szCs w:val="16"/>
        </w:rPr>
      </w:pPr>
    </w:p>
    <w:sectPr w:rsidR="00966A62" w:rsidRPr="00BF5186" w:rsidSect="003D3CB1">
      <w:pgSz w:w="15840" w:h="12240" w:orient="landscape"/>
      <w:pgMar w:top="450" w:right="720" w:bottom="270" w:left="720" w:header="720" w:footer="72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2A3" w:rsidRDefault="00E962A3">
      <w:r>
        <w:separator/>
      </w:r>
    </w:p>
  </w:endnote>
  <w:endnote w:type="continuationSeparator" w:id="0">
    <w:p w:rsidR="00E962A3" w:rsidRDefault="00E9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2A3" w:rsidRDefault="00E962A3">
      <w:r>
        <w:separator/>
      </w:r>
    </w:p>
  </w:footnote>
  <w:footnote w:type="continuationSeparator" w:id="0">
    <w:p w:rsidR="00E962A3" w:rsidRDefault="00E96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3F6B"/>
    <w:multiLevelType w:val="hybridMultilevel"/>
    <w:tmpl w:val="86227042"/>
    <w:lvl w:ilvl="0" w:tplc="95183B62">
      <w:start w:val="1"/>
      <w:numFmt w:val="bullet"/>
      <w:lvlText w:val="□"/>
      <w:lvlJc w:val="left"/>
      <w:pPr>
        <w:ind w:left="720" w:hanging="360"/>
      </w:pPr>
      <w:rPr>
        <w:rFonts w:ascii="Franklin Gothic Heavy" w:hAnsi="Franklin Gothic Heavy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0DFB"/>
    <w:multiLevelType w:val="hybridMultilevel"/>
    <w:tmpl w:val="9D5EA850"/>
    <w:lvl w:ilvl="0" w:tplc="A342C3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D17379"/>
    <w:multiLevelType w:val="hybridMultilevel"/>
    <w:tmpl w:val="69C8BE1A"/>
    <w:lvl w:ilvl="0" w:tplc="E1EA755C">
      <w:start w:val="1"/>
      <w:numFmt w:val="bullet"/>
      <w:lvlText w:val="□"/>
      <w:lvlJc w:val="left"/>
      <w:pPr>
        <w:ind w:left="720" w:hanging="360"/>
      </w:pPr>
      <w:rPr>
        <w:rFonts w:ascii="Franklin Gothic Heavy" w:hAnsi="Franklin Gothic Heavy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A794E"/>
    <w:multiLevelType w:val="hybridMultilevel"/>
    <w:tmpl w:val="DFAA2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46682"/>
    <w:multiLevelType w:val="multilevel"/>
    <w:tmpl w:val="B9600B76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Franklin Gothic Heavy" w:hAnsi="Franklin Gothic Heavy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5FF4641"/>
    <w:multiLevelType w:val="hybridMultilevel"/>
    <w:tmpl w:val="C54A59DC"/>
    <w:lvl w:ilvl="0" w:tplc="E1EA755C">
      <w:start w:val="1"/>
      <w:numFmt w:val="bullet"/>
      <w:lvlText w:val="□"/>
      <w:lvlJc w:val="left"/>
      <w:pPr>
        <w:ind w:left="360" w:hanging="360"/>
      </w:pPr>
      <w:rPr>
        <w:rFonts w:ascii="Franklin Gothic Heavy" w:hAnsi="Franklin Gothic Heavy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3F5342"/>
    <w:multiLevelType w:val="hybridMultilevel"/>
    <w:tmpl w:val="77963160"/>
    <w:lvl w:ilvl="0" w:tplc="3FDA0A1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110F3"/>
    <w:multiLevelType w:val="hybridMultilevel"/>
    <w:tmpl w:val="370E87D4"/>
    <w:lvl w:ilvl="0" w:tplc="E1EA755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Franklin Gothic Heavy" w:hAnsi="Franklin Gothic Heavy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5267AEF"/>
    <w:multiLevelType w:val="hybridMultilevel"/>
    <w:tmpl w:val="40EAE51A"/>
    <w:lvl w:ilvl="0" w:tplc="94C25C44">
      <w:start w:val="1"/>
      <w:numFmt w:val="bullet"/>
      <w:lvlText w:val="□"/>
      <w:lvlJc w:val="left"/>
      <w:pPr>
        <w:ind w:left="1062" w:hanging="360"/>
      </w:pPr>
      <w:rPr>
        <w:rFonts w:ascii="Franklin Gothic Heavy" w:hAnsi="Franklin Gothic Heavy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 w15:restartNumberingAfterBreak="0">
    <w:nsid w:val="478B592F"/>
    <w:multiLevelType w:val="hybridMultilevel"/>
    <w:tmpl w:val="5240F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B2BCE"/>
    <w:multiLevelType w:val="hybridMultilevel"/>
    <w:tmpl w:val="72D48AB2"/>
    <w:lvl w:ilvl="0" w:tplc="20AA5DF8">
      <w:start w:val="1"/>
      <w:numFmt w:val="bullet"/>
      <w:lvlText w:val="□"/>
      <w:lvlJc w:val="left"/>
      <w:pPr>
        <w:tabs>
          <w:tab w:val="num" w:pos="-31680"/>
        </w:tabs>
        <w:ind w:left="720" w:firstLine="0"/>
      </w:pPr>
      <w:rPr>
        <w:rFonts w:ascii="Franklin Gothic Book" w:hAnsi="Franklin Gothic Book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36CF2"/>
    <w:multiLevelType w:val="hybridMultilevel"/>
    <w:tmpl w:val="3DE865B0"/>
    <w:lvl w:ilvl="0" w:tplc="ABA8BAC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NewRoman" w:eastAsia="TimesNewRoman" w:cs="TimesNew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A0A461D"/>
    <w:multiLevelType w:val="multilevel"/>
    <w:tmpl w:val="72D48AB2"/>
    <w:lvl w:ilvl="0">
      <w:start w:val="1"/>
      <w:numFmt w:val="bullet"/>
      <w:lvlText w:val="□"/>
      <w:lvlJc w:val="left"/>
      <w:pPr>
        <w:tabs>
          <w:tab w:val="num" w:pos="-31680"/>
        </w:tabs>
        <w:ind w:left="720" w:firstLine="0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D6A94"/>
    <w:multiLevelType w:val="hybridMultilevel"/>
    <w:tmpl w:val="76201002"/>
    <w:lvl w:ilvl="0" w:tplc="7FCAFA90">
      <w:start w:val="1"/>
      <w:numFmt w:val="bullet"/>
      <w:lvlText w:val="□"/>
      <w:lvlJc w:val="left"/>
      <w:pPr>
        <w:ind w:left="720" w:hanging="360"/>
      </w:pPr>
      <w:rPr>
        <w:rFonts w:ascii="Franklin Gothic Heavy" w:hAnsi="Franklin Gothic Heavy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B14E9"/>
    <w:multiLevelType w:val="hybridMultilevel"/>
    <w:tmpl w:val="A15E0946"/>
    <w:lvl w:ilvl="0" w:tplc="E1EA755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Franklin Gothic Heavy" w:hAnsi="Franklin Gothic Heavy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4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13"/>
  </w:num>
  <w:num w:numId="10">
    <w:abstractNumId w:val="2"/>
  </w:num>
  <w:num w:numId="11">
    <w:abstractNumId w:val="8"/>
  </w:num>
  <w:num w:numId="12">
    <w:abstractNumId w:val="6"/>
  </w:num>
  <w:num w:numId="13">
    <w:abstractNumId w:val="9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D53"/>
    <w:rsid w:val="00000DB6"/>
    <w:rsid w:val="00004194"/>
    <w:rsid w:val="00025DBE"/>
    <w:rsid w:val="00037127"/>
    <w:rsid w:val="00043338"/>
    <w:rsid w:val="00045D53"/>
    <w:rsid w:val="00047C41"/>
    <w:rsid w:val="00057DAB"/>
    <w:rsid w:val="000602F7"/>
    <w:rsid w:val="000664AC"/>
    <w:rsid w:val="00085E5F"/>
    <w:rsid w:val="000A4628"/>
    <w:rsid w:val="000B0D44"/>
    <w:rsid w:val="000B724F"/>
    <w:rsid w:val="000D2562"/>
    <w:rsid w:val="000E4A27"/>
    <w:rsid w:val="000F0E07"/>
    <w:rsid w:val="000F33C7"/>
    <w:rsid w:val="001043B9"/>
    <w:rsid w:val="00107734"/>
    <w:rsid w:val="00120AAB"/>
    <w:rsid w:val="00124F5D"/>
    <w:rsid w:val="001305BC"/>
    <w:rsid w:val="001331FF"/>
    <w:rsid w:val="0014646C"/>
    <w:rsid w:val="00147B60"/>
    <w:rsid w:val="001750FE"/>
    <w:rsid w:val="0017640C"/>
    <w:rsid w:val="0018582B"/>
    <w:rsid w:val="00191D6E"/>
    <w:rsid w:val="00195169"/>
    <w:rsid w:val="00197858"/>
    <w:rsid w:val="001C627B"/>
    <w:rsid w:val="001C7008"/>
    <w:rsid w:val="001D7E00"/>
    <w:rsid w:val="001E785F"/>
    <w:rsid w:val="001F4D53"/>
    <w:rsid w:val="001F64E5"/>
    <w:rsid w:val="00211BB9"/>
    <w:rsid w:val="002238B5"/>
    <w:rsid w:val="00266E60"/>
    <w:rsid w:val="00280200"/>
    <w:rsid w:val="00280585"/>
    <w:rsid w:val="002917C9"/>
    <w:rsid w:val="002B24CA"/>
    <w:rsid w:val="002B5D5F"/>
    <w:rsid w:val="002C0DDE"/>
    <w:rsid w:val="002C5D42"/>
    <w:rsid w:val="002F02D0"/>
    <w:rsid w:val="002F75D3"/>
    <w:rsid w:val="003001CD"/>
    <w:rsid w:val="00304F7B"/>
    <w:rsid w:val="00322C1B"/>
    <w:rsid w:val="00336596"/>
    <w:rsid w:val="00336845"/>
    <w:rsid w:val="0034463F"/>
    <w:rsid w:val="00347662"/>
    <w:rsid w:val="00360518"/>
    <w:rsid w:val="00363DDD"/>
    <w:rsid w:val="00366256"/>
    <w:rsid w:val="003748A9"/>
    <w:rsid w:val="003A53E1"/>
    <w:rsid w:val="003C5DC9"/>
    <w:rsid w:val="003C6A8C"/>
    <w:rsid w:val="003D3CB1"/>
    <w:rsid w:val="003D7846"/>
    <w:rsid w:val="003E2B85"/>
    <w:rsid w:val="003F275A"/>
    <w:rsid w:val="003F679F"/>
    <w:rsid w:val="003F6D71"/>
    <w:rsid w:val="00405538"/>
    <w:rsid w:val="004071BC"/>
    <w:rsid w:val="00442199"/>
    <w:rsid w:val="00460298"/>
    <w:rsid w:val="00483A78"/>
    <w:rsid w:val="00485B6B"/>
    <w:rsid w:val="00485DE3"/>
    <w:rsid w:val="004A1379"/>
    <w:rsid w:val="004A2BF8"/>
    <w:rsid w:val="004A70BC"/>
    <w:rsid w:val="004D2E8D"/>
    <w:rsid w:val="004D6FF0"/>
    <w:rsid w:val="004E26F8"/>
    <w:rsid w:val="004E511C"/>
    <w:rsid w:val="004F5459"/>
    <w:rsid w:val="005260A2"/>
    <w:rsid w:val="00530D5B"/>
    <w:rsid w:val="0054386C"/>
    <w:rsid w:val="00546E0D"/>
    <w:rsid w:val="005560FC"/>
    <w:rsid w:val="00560A08"/>
    <w:rsid w:val="005662B0"/>
    <w:rsid w:val="00574B30"/>
    <w:rsid w:val="00577561"/>
    <w:rsid w:val="00577BC4"/>
    <w:rsid w:val="00595349"/>
    <w:rsid w:val="00595B14"/>
    <w:rsid w:val="005978FB"/>
    <w:rsid w:val="005A1C13"/>
    <w:rsid w:val="005C2F62"/>
    <w:rsid w:val="005E11CE"/>
    <w:rsid w:val="005E6424"/>
    <w:rsid w:val="005F342B"/>
    <w:rsid w:val="005F40A1"/>
    <w:rsid w:val="00604DF3"/>
    <w:rsid w:val="00605B36"/>
    <w:rsid w:val="0061594C"/>
    <w:rsid w:val="006159F2"/>
    <w:rsid w:val="0062593F"/>
    <w:rsid w:val="00631BC6"/>
    <w:rsid w:val="006346AB"/>
    <w:rsid w:val="00642E41"/>
    <w:rsid w:val="00673AB5"/>
    <w:rsid w:val="006B603E"/>
    <w:rsid w:val="006C09A2"/>
    <w:rsid w:val="006C1E92"/>
    <w:rsid w:val="006D0B06"/>
    <w:rsid w:val="006D72F3"/>
    <w:rsid w:val="006E083C"/>
    <w:rsid w:val="006E2331"/>
    <w:rsid w:val="006F3931"/>
    <w:rsid w:val="00715775"/>
    <w:rsid w:val="007321F3"/>
    <w:rsid w:val="0074563A"/>
    <w:rsid w:val="00745C03"/>
    <w:rsid w:val="00761D06"/>
    <w:rsid w:val="00773670"/>
    <w:rsid w:val="00792C15"/>
    <w:rsid w:val="007A7712"/>
    <w:rsid w:val="007F0FA6"/>
    <w:rsid w:val="007F30CD"/>
    <w:rsid w:val="007F6327"/>
    <w:rsid w:val="008014F5"/>
    <w:rsid w:val="0080626E"/>
    <w:rsid w:val="008120C5"/>
    <w:rsid w:val="008319CD"/>
    <w:rsid w:val="00832D53"/>
    <w:rsid w:val="008376E4"/>
    <w:rsid w:val="00841A79"/>
    <w:rsid w:val="0086402E"/>
    <w:rsid w:val="00870D76"/>
    <w:rsid w:val="00877258"/>
    <w:rsid w:val="0088535B"/>
    <w:rsid w:val="00890879"/>
    <w:rsid w:val="00890C29"/>
    <w:rsid w:val="00893C1D"/>
    <w:rsid w:val="008972F1"/>
    <w:rsid w:val="008A1125"/>
    <w:rsid w:val="008A3B98"/>
    <w:rsid w:val="008A580C"/>
    <w:rsid w:val="008A5BBD"/>
    <w:rsid w:val="008B00AE"/>
    <w:rsid w:val="008B0D95"/>
    <w:rsid w:val="008C6271"/>
    <w:rsid w:val="008F67F9"/>
    <w:rsid w:val="00906E0B"/>
    <w:rsid w:val="00921788"/>
    <w:rsid w:val="00924A94"/>
    <w:rsid w:val="00943497"/>
    <w:rsid w:val="00966A62"/>
    <w:rsid w:val="009671B2"/>
    <w:rsid w:val="00970FA5"/>
    <w:rsid w:val="009758A1"/>
    <w:rsid w:val="00993529"/>
    <w:rsid w:val="00993B7C"/>
    <w:rsid w:val="00997AD3"/>
    <w:rsid w:val="009B04DF"/>
    <w:rsid w:val="009C2469"/>
    <w:rsid w:val="009C2B9F"/>
    <w:rsid w:val="009E1172"/>
    <w:rsid w:val="009E5935"/>
    <w:rsid w:val="009F15DE"/>
    <w:rsid w:val="009F2B25"/>
    <w:rsid w:val="00A034C1"/>
    <w:rsid w:val="00A06597"/>
    <w:rsid w:val="00A35C9C"/>
    <w:rsid w:val="00A37206"/>
    <w:rsid w:val="00A4264A"/>
    <w:rsid w:val="00A44BBC"/>
    <w:rsid w:val="00A5410B"/>
    <w:rsid w:val="00A6643E"/>
    <w:rsid w:val="00A7312C"/>
    <w:rsid w:val="00A73190"/>
    <w:rsid w:val="00A77F50"/>
    <w:rsid w:val="00A81F3A"/>
    <w:rsid w:val="00A878EA"/>
    <w:rsid w:val="00AA2067"/>
    <w:rsid w:val="00AC31CC"/>
    <w:rsid w:val="00AF2DA7"/>
    <w:rsid w:val="00AF4EEB"/>
    <w:rsid w:val="00B0195E"/>
    <w:rsid w:val="00B01970"/>
    <w:rsid w:val="00B12BD3"/>
    <w:rsid w:val="00B221FB"/>
    <w:rsid w:val="00B35E2A"/>
    <w:rsid w:val="00B41E5D"/>
    <w:rsid w:val="00B631F5"/>
    <w:rsid w:val="00B6460E"/>
    <w:rsid w:val="00B74830"/>
    <w:rsid w:val="00B85F20"/>
    <w:rsid w:val="00BA1097"/>
    <w:rsid w:val="00BC22D8"/>
    <w:rsid w:val="00BC49A7"/>
    <w:rsid w:val="00BC770B"/>
    <w:rsid w:val="00BD0078"/>
    <w:rsid w:val="00BD369D"/>
    <w:rsid w:val="00BE0E5A"/>
    <w:rsid w:val="00BF5186"/>
    <w:rsid w:val="00BF5839"/>
    <w:rsid w:val="00C17D0F"/>
    <w:rsid w:val="00C20039"/>
    <w:rsid w:val="00C31034"/>
    <w:rsid w:val="00C3375C"/>
    <w:rsid w:val="00C33835"/>
    <w:rsid w:val="00C3528D"/>
    <w:rsid w:val="00C4536B"/>
    <w:rsid w:val="00C54D3C"/>
    <w:rsid w:val="00C56790"/>
    <w:rsid w:val="00C60363"/>
    <w:rsid w:val="00C60449"/>
    <w:rsid w:val="00C630BC"/>
    <w:rsid w:val="00C713B7"/>
    <w:rsid w:val="00C72213"/>
    <w:rsid w:val="00C7368E"/>
    <w:rsid w:val="00C73A0A"/>
    <w:rsid w:val="00C74B53"/>
    <w:rsid w:val="00C97277"/>
    <w:rsid w:val="00C974D4"/>
    <w:rsid w:val="00CB2BBC"/>
    <w:rsid w:val="00CE32A0"/>
    <w:rsid w:val="00CE7CF7"/>
    <w:rsid w:val="00D15252"/>
    <w:rsid w:val="00D26C41"/>
    <w:rsid w:val="00D31E26"/>
    <w:rsid w:val="00DA65DC"/>
    <w:rsid w:val="00DB1E67"/>
    <w:rsid w:val="00DB4ABF"/>
    <w:rsid w:val="00DB636B"/>
    <w:rsid w:val="00DB6CC7"/>
    <w:rsid w:val="00DC0B57"/>
    <w:rsid w:val="00DC21F7"/>
    <w:rsid w:val="00DE3730"/>
    <w:rsid w:val="00E04286"/>
    <w:rsid w:val="00E06239"/>
    <w:rsid w:val="00E12061"/>
    <w:rsid w:val="00E3791C"/>
    <w:rsid w:val="00E50E57"/>
    <w:rsid w:val="00E5426D"/>
    <w:rsid w:val="00E644AD"/>
    <w:rsid w:val="00E72BF3"/>
    <w:rsid w:val="00E962A3"/>
    <w:rsid w:val="00EA5DE5"/>
    <w:rsid w:val="00EC4A6A"/>
    <w:rsid w:val="00EC72A4"/>
    <w:rsid w:val="00ED7C7C"/>
    <w:rsid w:val="00EE06CF"/>
    <w:rsid w:val="00EF3497"/>
    <w:rsid w:val="00EF4D05"/>
    <w:rsid w:val="00EF6562"/>
    <w:rsid w:val="00F0430F"/>
    <w:rsid w:val="00F054EA"/>
    <w:rsid w:val="00F10464"/>
    <w:rsid w:val="00F17185"/>
    <w:rsid w:val="00F52B26"/>
    <w:rsid w:val="00F849A2"/>
    <w:rsid w:val="00F94F4C"/>
    <w:rsid w:val="00FA65F0"/>
    <w:rsid w:val="00FC2B4D"/>
    <w:rsid w:val="00FC7296"/>
    <w:rsid w:val="00FD3231"/>
    <w:rsid w:val="00FE557F"/>
    <w:rsid w:val="00FE7929"/>
    <w:rsid w:val="00FF66C2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1CAC11"/>
  <w15:chartTrackingRefBased/>
  <w15:docId w15:val="{8205386A-C018-4124-9517-816E82A0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4D5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2917C9"/>
    <w:pPr>
      <w:keepNext/>
      <w:jc w:val="center"/>
      <w:outlineLvl w:val="4"/>
    </w:pPr>
    <w:rPr>
      <w:rFonts w:ascii="Arial" w:hAnsi="Arial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3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B5D5F"/>
    <w:rPr>
      <w:color w:val="0000FF"/>
      <w:u w:val="single"/>
    </w:rPr>
  </w:style>
  <w:style w:type="paragraph" w:styleId="Header">
    <w:name w:val="header"/>
    <w:basedOn w:val="Normal"/>
    <w:rsid w:val="00DC21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21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21F7"/>
  </w:style>
  <w:style w:type="paragraph" w:styleId="BalloonText">
    <w:name w:val="Balloon Text"/>
    <w:basedOn w:val="Normal"/>
    <w:semiHidden/>
    <w:rsid w:val="00A6643E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631F5"/>
    <w:rPr>
      <w:color w:val="800080"/>
      <w:u w:val="single"/>
    </w:rPr>
  </w:style>
  <w:style w:type="character" w:customStyle="1" w:styleId="Heading5Char">
    <w:name w:val="Heading 5 Char"/>
    <w:link w:val="Heading5"/>
    <w:rsid w:val="00E5426D"/>
    <w:rPr>
      <w:rFonts w:ascii="Arial" w:hAnsi="Arial"/>
      <w:b/>
      <w:sz w:val="32"/>
    </w:rPr>
  </w:style>
  <w:style w:type="paragraph" w:styleId="z-TopofForm">
    <w:name w:val="HTML Top of Form"/>
    <w:basedOn w:val="Normal"/>
    <w:next w:val="Normal"/>
    <w:link w:val="z-TopofFormChar"/>
    <w:hidden/>
    <w:rsid w:val="005E11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5E11C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5E11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5E11CE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rsid w:val="00485D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D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DE3"/>
  </w:style>
  <w:style w:type="paragraph" w:styleId="CommentSubject">
    <w:name w:val="annotation subject"/>
    <w:basedOn w:val="CommentText"/>
    <w:next w:val="CommentText"/>
    <w:link w:val="CommentSubjectChar"/>
    <w:rsid w:val="00485DE3"/>
    <w:rPr>
      <w:b/>
      <w:bCs/>
    </w:rPr>
  </w:style>
  <w:style w:type="character" w:customStyle="1" w:styleId="CommentSubjectChar">
    <w:name w:val="Comment Subject Char"/>
    <w:link w:val="CommentSubject"/>
    <w:rsid w:val="00485DE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72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4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mseyexecutive.asu.edu/content/cpm-onlin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hill1@a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mseyexecutive.asu.edu/content/certification-progra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6136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Certified Public Manager Program–—Management in the Public Organization“</vt:lpstr>
    </vt:vector>
  </TitlesOfParts>
  <Company/>
  <LinksUpToDate>false</LinksUpToDate>
  <CharactersWithSpaces>6886</CharactersWithSpaces>
  <SharedDoc>false</SharedDoc>
  <HLinks>
    <vt:vector size="18" baseType="variant">
      <vt:variant>
        <vt:i4>4063288</vt:i4>
      </vt:variant>
      <vt:variant>
        <vt:i4>168</vt:i4>
      </vt:variant>
      <vt:variant>
        <vt:i4>0</vt:i4>
      </vt:variant>
      <vt:variant>
        <vt:i4>5</vt:i4>
      </vt:variant>
      <vt:variant>
        <vt:lpwstr>https://ramseyexecutive.asu.edu/content/cpm-online</vt:lpwstr>
      </vt:variant>
      <vt:variant>
        <vt:lpwstr/>
      </vt:variant>
      <vt:variant>
        <vt:i4>786538</vt:i4>
      </vt:variant>
      <vt:variant>
        <vt:i4>165</vt:i4>
      </vt:variant>
      <vt:variant>
        <vt:i4>0</vt:i4>
      </vt:variant>
      <vt:variant>
        <vt:i4>5</vt:i4>
      </vt:variant>
      <vt:variant>
        <vt:lpwstr>mailto:shannon.zweig@asu.edu</vt:lpwstr>
      </vt:variant>
      <vt:variant>
        <vt:lpwstr/>
      </vt:variant>
      <vt:variant>
        <vt:i4>2359340</vt:i4>
      </vt:variant>
      <vt:variant>
        <vt:i4>0</vt:i4>
      </vt:variant>
      <vt:variant>
        <vt:i4>0</vt:i4>
      </vt:variant>
      <vt:variant>
        <vt:i4>5</vt:i4>
      </vt:variant>
      <vt:variant>
        <vt:lpwstr>https://ramseyexecutive.asu.edu/content/certification-programs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Certified Public Manager Program–—Management in the Public Organization“</dc:title>
  <dc:subject/>
  <dc:creator>Peggy O'Sullivan</dc:creator>
  <cp:keywords/>
  <cp:lastModifiedBy>Hector Zelaya</cp:lastModifiedBy>
  <cp:revision>3</cp:revision>
  <cp:lastPrinted>2017-02-28T21:03:00Z</cp:lastPrinted>
  <dcterms:created xsi:type="dcterms:W3CDTF">2024-12-11T17:04:00Z</dcterms:created>
  <dcterms:modified xsi:type="dcterms:W3CDTF">2024-12-11T17:05:00Z</dcterms:modified>
</cp:coreProperties>
</file>